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36" w:type="dxa"/>
        <w:tblLook w:val="04A0" w:firstRow="1" w:lastRow="0" w:firstColumn="1" w:lastColumn="0" w:noHBand="0" w:noVBand="1"/>
      </w:tblPr>
      <w:tblGrid>
        <w:gridCol w:w="10314"/>
        <w:gridCol w:w="4622"/>
      </w:tblGrid>
      <w:tr w:rsidR="00EF3BEF" w:rsidTr="00EF3BEF">
        <w:tc>
          <w:tcPr>
            <w:tcW w:w="10314" w:type="dxa"/>
          </w:tcPr>
          <w:p w:rsidR="00EF3BEF" w:rsidRDefault="00EF3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22" w:type="dxa"/>
            <w:hideMark/>
          </w:tcPr>
          <w:p w:rsidR="00EF3BEF" w:rsidRDefault="003A6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  <w:p w:rsidR="00EF3BEF" w:rsidRDefault="00EF3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приказу Министерства здравоохранения </w:t>
            </w:r>
          </w:p>
          <w:p w:rsidR="00EF3BEF" w:rsidRDefault="00EF3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Свердловской области</w:t>
            </w:r>
          </w:p>
          <w:p w:rsidR="00EF3BEF" w:rsidRDefault="00EF3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___________________ № ___________  </w:t>
            </w:r>
          </w:p>
        </w:tc>
      </w:tr>
    </w:tbl>
    <w:p w:rsidR="00EF3BEF" w:rsidRDefault="00EF3BEF" w:rsidP="00A86147">
      <w:pPr>
        <w:tabs>
          <w:tab w:val="left" w:pos="1134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64AD6" w:rsidRPr="00F04742" w:rsidRDefault="004F4EC7" w:rsidP="00D64AD6">
      <w:pPr>
        <w:tabs>
          <w:tab w:val="left" w:pos="1134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F4EC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Перечень показаний для направления на консультативные приемы, диспансерное наблюдение </w:t>
      </w:r>
      <w:r w:rsidRPr="004F4EC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br/>
        <w:t>и маршрутиз</w:t>
      </w:r>
      <w:r w:rsidR="00F0474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ация пациентов по </w:t>
      </w:r>
      <w:r w:rsidR="00F04742" w:rsidRPr="00F0474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специальности </w:t>
      </w:r>
      <w:r w:rsidR="00A4085B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B8087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="00D64AD6" w:rsidRPr="00F0474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фтальмология</w:t>
      </w:r>
      <w:r w:rsidR="00A4085B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D64AD6" w:rsidRDefault="00D64AD6" w:rsidP="00A86147">
      <w:pPr>
        <w:tabs>
          <w:tab w:val="left" w:pos="1134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A7320B" w:rsidRPr="00A86147" w:rsidRDefault="00A7320B" w:rsidP="00A86147">
      <w:pPr>
        <w:tabs>
          <w:tab w:val="left" w:pos="1134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8614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Показания для направления</w:t>
      </w:r>
      <w:r w:rsidR="003577B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от офтальмолога </w:t>
      </w:r>
      <w:r w:rsidR="003577BE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>I</w:t>
      </w:r>
      <w:r w:rsidR="003577B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уровня</w:t>
      </w:r>
      <w:r w:rsidRPr="00A8614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на консультативный прием в межмуниципальный центр (2 уровень)</w:t>
      </w:r>
    </w:p>
    <w:tbl>
      <w:tblPr>
        <w:tblStyle w:val="a3"/>
        <w:tblpPr w:leftFromText="180" w:rightFromText="180" w:vertAnchor="text" w:horzAnchor="margin" w:tblpX="80" w:tblpY="341"/>
        <w:tblOverlap w:val="never"/>
        <w:tblW w:w="14596" w:type="dxa"/>
        <w:tblLayout w:type="fixed"/>
        <w:tblLook w:val="04A0" w:firstRow="1" w:lastRow="0" w:firstColumn="1" w:lastColumn="0" w:noHBand="0" w:noVBand="1"/>
      </w:tblPr>
      <w:tblGrid>
        <w:gridCol w:w="562"/>
        <w:gridCol w:w="3686"/>
        <w:gridCol w:w="1276"/>
        <w:gridCol w:w="5103"/>
        <w:gridCol w:w="3969"/>
      </w:tblGrid>
      <w:tr w:rsidR="00A7320B" w:rsidRPr="00A86147" w:rsidTr="00EF3BEF">
        <w:trPr>
          <w:trHeight w:val="557"/>
        </w:trPr>
        <w:tc>
          <w:tcPr>
            <w:tcW w:w="562" w:type="dxa"/>
          </w:tcPr>
          <w:p w:rsidR="00A7320B" w:rsidRPr="00A4085B" w:rsidRDefault="00A7320B" w:rsidP="00A7320B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08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  <w:p w:rsidR="00A7320B" w:rsidRPr="00A4085B" w:rsidRDefault="00A7320B" w:rsidP="00A7320B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08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686" w:type="dxa"/>
          </w:tcPr>
          <w:p w:rsidR="00A7320B" w:rsidRPr="00A4085B" w:rsidRDefault="00A7320B" w:rsidP="00A7320B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08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Группа заболеваний</w:t>
            </w:r>
          </w:p>
        </w:tc>
        <w:tc>
          <w:tcPr>
            <w:tcW w:w="1276" w:type="dxa"/>
          </w:tcPr>
          <w:p w:rsidR="00A7320B" w:rsidRPr="00A4085B" w:rsidRDefault="003830A1" w:rsidP="00A7320B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08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Код заболе</w:t>
            </w:r>
            <w:r w:rsidR="00A7320B" w:rsidRPr="00A408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вания по МКБ-10</w:t>
            </w:r>
          </w:p>
        </w:tc>
        <w:tc>
          <w:tcPr>
            <w:tcW w:w="5103" w:type="dxa"/>
          </w:tcPr>
          <w:p w:rsidR="00A7320B" w:rsidRPr="00A4085B" w:rsidRDefault="00A7320B" w:rsidP="00A7320B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08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Показания для направления</w:t>
            </w:r>
          </w:p>
        </w:tc>
        <w:tc>
          <w:tcPr>
            <w:tcW w:w="3969" w:type="dxa"/>
          </w:tcPr>
          <w:p w:rsidR="00A7320B" w:rsidRPr="00A4085B" w:rsidRDefault="00A7320B" w:rsidP="00A7320B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08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Перечень обязательных обследований из медицинских организаций</w:t>
            </w:r>
          </w:p>
        </w:tc>
      </w:tr>
      <w:tr w:rsidR="00A7320B" w:rsidRPr="00A86147" w:rsidTr="00EF3BEF">
        <w:tc>
          <w:tcPr>
            <w:tcW w:w="562" w:type="dxa"/>
          </w:tcPr>
          <w:p w:rsidR="00A7320B" w:rsidRPr="00A86147" w:rsidRDefault="00A7320B" w:rsidP="00A7320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века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Н00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Н01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Н02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Н03</w:t>
            </w:r>
          </w:p>
        </w:tc>
        <w:tc>
          <w:tcPr>
            <w:tcW w:w="5103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постановки инъекции в халазион</w:t>
            </w:r>
          </w:p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</w:t>
            </w:r>
          </w:p>
        </w:tc>
        <w:tc>
          <w:tcPr>
            <w:tcW w:w="3969" w:type="dxa"/>
            <w:vMerge w:val="restart"/>
          </w:tcPr>
          <w:p w:rsidR="00A7320B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периметрия. Для консультативного приема необходимо иметь при себе максимально полную медицинскую документацию, имеющуюся у пациента (</w:t>
            </w:r>
            <w:r w:rsidR="00253E45" w:rsidRPr="00A86147">
              <w:rPr>
                <w:rFonts w:ascii="Times New Roman" w:hAnsi="Times New Roman" w:cs="Times New Roman"/>
                <w:sz w:val="24"/>
                <w:szCs w:val="24"/>
              </w:rPr>
              <w:t>выписки из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стационара, у ранее госпита</w:t>
            </w:r>
            <w:r w:rsidR="003830A1">
              <w:rPr>
                <w:rFonts w:ascii="Times New Roman" w:hAnsi="Times New Roman" w:cs="Times New Roman"/>
                <w:sz w:val="24"/>
                <w:szCs w:val="24"/>
              </w:rPr>
              <w:t>лизиро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вавшихся пациентов, выписки из других отделений любого профиля, если таковые имеются, заключения иных специалистов, данные любых визуализирующих методик, динамические данные лабораторных исследований, в виде амбулаторной карты и/или отдельных медицинских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(их копий)</w:t>
            </w:r>
          </w:p>
          <w:p w:rsidR="006D0F2A" w:rsidRDefault="006D0F2A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F2A" w:rsidRPr="00A86147" w:rsidRDefault="006D0F2A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0B" w:rsidRPr="00A86147" w:rsidTr="00EF3BEF">
        <w:tc>
          <w:tcPr>
            <w:tcW w:w="562" w:type="dxa"/>
          </w:tcPr>
          <w:p w:rsidR="00A7320B" w:rsidRPr="00A86147" w:rsidRDefault="00A7320B" w:rsidP="00A7320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слезного аппарата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Н04</w:t>
            </w:r>
          </w:p>
        </w:tc>
        <w:tc>
          <w:tcPr>
            <w:tcW w:w="5103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зондирования и промывания слезных путей,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</w:t>
            </w:r>
          </w:p>
        </w:tc>
        <w:tc>
          <w:tcPr>
            <w:tcW w:w="3969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0B" w:rsidRPr="00A86147" w:rsidTr="00EF3BEF">
        <w:tc>
          <w:tcPr>
            <w:tcW w:w="562" w:type="dxa"/>
          </w:tcPr>
          <w:p w:rsidR="00A7320B" w:rsidRPr="00A86147" w:rsidRDefault="00A7320B" w:rsidP="00A7320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конъюнктивы, склеры, иридоциклиты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Н10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Н11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Н13*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Н14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Н19.0*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Н20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Н22*</w:t>
            </w:r>
          </w:p>
        </w:tc>
        <w:tc>
          <w:tcPr>
            <w:tcW w:w="5103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</w:t>
            </w:r>
          </w:p>
        </w:tc>
        <w:tc>
          <w:tcPr>
            <w:tcW w:w="3969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0B" w:rsidRPr="00A86147" w:rsidTr="00EF3BEF">
        <w:tc>
          <w:tcPr>
            <w:tcW w:w="562" w:type="dxa"/>
          </w:tcPr>
          <w:p w:rsidR="00A7320B" w:rsidRPr="00A86147" w:rsidRDefault="00A7320B" w:rsidP="00A7320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 роговицы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Н16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Н17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Н18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Н19.1-3*</w:t>
            </w:r>
          </w:p>
        </w:tc>
        <w:tc>
          <w:tcPr>
            <w:tcW w:w="5103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коррекции лечения, уточнения диагноза.</w:t>
            </w:r>
          </w:p>
        </w:tc>
        <w:tc>
          <w:tcPr>
            <w:tcW w:w="3969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0B" w:rsidRPr="00A86147" w:rsidTr="00EF3BEF">
        <w:tc>
          <w:tcPr>
            <w:tcW w:w="562" w:type="dxa"/>
          </w:tcPr>
          <w:p w:rsidR="00A7320B" w:rsidRPr="00A86147" w:rsidRDefault="00A7320B" w:rsidP="00A8614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радужной оболочки и цилиарного тела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Н21</w:t>
            </w:r>
          </w:p>
        </w:tc>
        <w:tc>
          <w:tcPr>
            <w:tcW w:w="5103" w:type="dxa"/>
          </w:tcPr>
          <w:p w:rsidR="007C6622" w:rsidRPr="002A3252" w:rsidRDefault="007C6622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уточнения диагноза 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коррекции терапии</w:t>
            </w:r>
          </w:p>
        </w:tc>
        <w:tc>
          <w:tcPr>
            <w:tcW w:w="3969" w:type="dxa"/>
            <w:vMerge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0B" w:rsidRPr="00A86147" w:rsidTr="00EF3BEF">
        <w:tc>
          <w:tcPr>
            <w:tcW w:w="562" w:type="dxa"/>
          </w:tcPr>
          <w:p w:rsidR="00A7320B" w:rsidRPr="00A86147" w:rsidRDefault="00A7320B" w:rsidP="00A7320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хрусталика</w:t>
            </w:r>
          </w:p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Н25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Н26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Н27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Н28*</w:t>
            </w:r>
          </w:p>
        </w:tc>
        <w:tc>
          <w:tcPr>
            <w:tcW w:w="5103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диагноза- выявления других заболеваний</w:t>
            </w:r>
          </w:p>
        </w:tc>
        <w:tc>
          <w:tcPr>
            <w:tcW w:w="3969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0B" w:rsidRPr="00A86147" w:rsidTr="00EF3BEF">
        <w:tc>
          <w:tcPr>
            <w:tcW w:w="562" w:type="dxa"/>
          </w:tcPr>
          <w:p w:rsidR="00A7320B" w:rsidRPr="00A86147" w:rsidRDefault="00A7320B" w:rsidP="00A7320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сосудистой оболочки глаза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Н30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Н31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Н32*</w:t>
            </w:r>
          </w:p>
        </w:tc>
        <w:tc>
          <w:tcPr>
            <w:tcW w:w="5103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уточнения диагноза </w:t>
            </w:r>
          </w:p>
        </w:tc>
        <w:tc>
          <w:tcPr>
            <w:tcW w:w="3969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0B" w:rsidRPr="00A86147" w:rsidTr="00EF3BEF">
        <w:tc>
          <w:tcPr>
            <w:tcW w:w="562" w:type="dxa"/>
          </w:tcPr>
          <w:p w:rsidR="00A7320B" w:rsidRPr="00A86147" w:rsidRDefault="00A7320B" w:rsidP="00A7320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сетчатки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Н33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Н34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Н35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Н36*</w:t>
            </w:r>
          </w:p>
        </w:tc>
        <w:tc>
          <w:tcPr>
            <w:tcW w:w="5103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диагноза, решения вопроса о лазерной хирургии</w:t>
            </w:r>
          </w:p>
        </w:tc>
        <w:tc>
          <w:tcPr>
            <w:tcW w:w="3969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0B" w:rsidRPr="00A86147" w:rsidTr="00EF3BEF">
        <w:tc>
          <w:tcPr>
            <w:tcW w:w="562" w:type="dxa"/>
          </w:tcPr>
          <w:p w:rsidR="00A7320B" w:rsidRPr="00A86147" w:rsidRDefault="00A7320B" w:rsidP="00A7320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Глаукома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Н40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Н42*</w:t>
            </w:r>
          </w:p>
        </w:tc>
        <w:tc>
          <w:tcPr>
            <w:tcW w:w="5103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диагноза, коррекция терапии, решения вопроса о лазерной хирургии</w:t>
            </w:r>
          </w:p>
        </w:tc>
        <w:tc>
          <w:tcPr>
            <w:tcW w:w="3969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0B" w:rsidRPr="00A86147" w:rsidTr="00EF3BEF">
        <w:tc>
          <w:tcPr>
            <w:tcW w:w="562" w:type="dxa"/>
          </w:tcPr>
          <w:p w:rsidR="00A7320B" w:rsidRPr="00A86147" w:rsidRDefault="00A7320B" w:rsidP="00A7320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стекловидного тела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Н43</w:t>
            </w:r>
          </w:p>
        </w:tc>
        <w:tc>
          <w:tcPr>
            <w:tcW w:w="5103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диагноза, решения вопроса о лазерной хирургии</w:t>
            </w:r>
          </w:p>
        </w:tc>
        <w:tc>
          <w:tcPr>
            <w:tcW w:w="3969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0B" w:rsidRPr="00A86147" w:rsidTr="00EF3BEF">
        <w:tc>
          <w:tcPr>
            <w:tcW w:w="562" w:type="dxa"/>
          </w:tcPr>
          <w:p w:rsidR="00A7320B" w:rsidRPr="00A86147" w:rsidRDefault="00A7320B" w:rsidP="00A7320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глазного яблока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Н44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Н45</w:t>
            </w:r>
          </w:p>
        </w:tc>
        <w:tc>
          <w:tcPr>
            <w:tcW w:w="5103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</w:t>
            </w:r>
          </w:p>
        </w:tc>
        <w:tc>
          <w:tcPr>
            <w:tcW w:w="3969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0B" w:rsidRPr="00A86147" w:rsidTr="00EF3BEF">
        <w:tc>
          <w:tcPr>
            <w:tcW w:w="562" w:type="dxa"/>
          </w:tcPr>
          <w:p w:rsidR="00A7320B" w:rsidRPr="00A86147" w:rsidRDefault="00A7320B" w:rsidP="00A7320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Неврит зрительного нерва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Н46</w:t>
            </w:r>
          </w:p>
          <w:p w:rsidR="00A7320B" w:rsidRPr="00A86147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Н48</w:t>
            </w:r>
          </w:p>
        </w:tc>
        <w:tc>
          <w:tcPr>
            <w:tcW w:w="5103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диагноза, динамического наблюдения</w:t>
            </w:r>
          </w:p>
        </w:tc>
        <w:tc>
          <w:tcPr>
            <w:tcW w:w="3969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0B" w:rsidRPr="00A86147" w:rsidTr="00EF3BEF">
        <w:tc>
          <w:tcPr>
            <w:tcW w:w="562" w:type="dxa"/>
          </w:tcPr>
          <w:p w:rsidR="00A7320B" w:rsidRPr="00A86147" w:rsidRDefault="00A7320B" w:rsidP="00A7320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Паралитическое косоглазие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Н49</w:t>
            </w:r>
          </w:p>
        </w:tc>
        <w:tc>
          <w:tcPr>
            <w:tcW w:w="5103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</w:t>
            </w:r>
          </w:p>
        </w:tc>
        <w:tc>
          <w:tcPr>
            <w:tcW w:w="3969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0B" w:rsidRPr="00A86147" w:rsidTr="00EF3BEF">
        <w:tc>
          <w:tcPr>
            <w:tcW w:w="562" w:type="dxa"/>
          </w:tcPr>
          <w:p w:rsidR="00A7320B" w:rsidRPr="00A86147" w:rsidRDefault="00A7320B" w:rsidP="00A86147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рефракции и аккомодации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Н52</w:t>
            </w:r>
          </w:p>
        </w:tc>
        <w:tc>
          <w:tcPr>
            <w:tcW w:w="5103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диагноза- выявления других заболеваний</w:t>
            </w:r>
          </w:p>
        </w:tc>
        <w:tc>
          <w:tcPr>
            <w:tcW w:w="3969" w:type="dxa"/>
            <w:vMerge/>
          </w:tcPr>
          <w:p w:rsidR="00A7320B" w:rsidRPr="00A86147" w:rsidRDefault="00A7320B" w:rsidP="00A8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0B" w:rsidRPr="00D5029C" w:rsidTr="00EF3BEF">
        <w:tc>
          <w:tcPr>
            <w:tcW w:w="562" w:type="dxa"/>
          </w:tcPr>
          <w:p w:rsidR="00A7320B" w:rsidRPr="00A86147" w:rsidRDefault="00A7320B" w:rsidP="00A7320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320B" w:rsidRPr="00D5029C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Травма глаза и окологлазничной области</w:t>
            </w:r>
          </w:p>
        </w:tc>
        <w:tc>
          <w:tcPr>
            <w:tcW w:w="1276" w:type="dxa"/>
          </w:tcPr>
          <w:p w:rsidR="00A7320B" w:rsidRPr="00D5029C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029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S01</w:t>
            </w:r>
          </w:p>
          <w:p w:rsidR="00A7320B" w:rsidRPr="00D5029C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029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S02</w:t>
            </w:r>
          </w:p>
          <w:p w:rsidR="00A7320B" w:rsidRPr="00D5029C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029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S03</w:t>
            </w:r>
          </w:p>
          <w:p w:rsidR="00A7320B" w:rsidRPr="00D5029C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029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S04</w:t>
            </w:r>
          </w:p>
          <w:p w:rsidR="00A7320B" w:rsidRPr="00D5029C" w:rsidRDefault="00A7320B" w:rsidP="00A86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29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S05</w:t>
            </w:r>
          </w:p>
        </w:tc>
        <w:tc>
          <w:tcPr>
            <w:tcW w:w="5103" w:type="dxa"/>
          </w:tcPr>
          <w:p w:rsidR="00A7320B" w:rsidRPr="00D5029C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диагноза, решения вопроса о лазерной хирургии</w:t>
            </w:r>
          </w:p>
        </w:tc>
        <w:tc>
          <w:tcPr>
            <w:tcW w:w="3969" w:type="dxa"/>
            <w:vMerge/>
          </w:tcPr>
          <w:p w:rsidR="00A7320B" w:rsidRPr="00D5029C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0B" w:rsidRPr="00D5029C" w:rsidTr="00EF7D61">
        <w:tc>
          <w:tcPr>
            <w:tcW w:w="562" w:type="dxa"/>
          </w:tcPr>
          <w:p w:rsidR="00A7320B" w:rsidRPr="00D5029C" w:rsidRDefault="00A7320B" w:rsidP="00A7320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320B" w:rsidRPr="00D5029C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Последствия травмы глаза и окологлазничной области</w:t>
            </w:r>
          </w:p>
        </w:tc>
        <w:tc>
          <w:tcPr>
            <w:tcW w:w="1276" w:type="dxa"/>
          </w:tcPr>
          <w:p w:rsidR="00A7320B" w:rsidRPr="00D5029C" w:rsidRDefault="00A7320B" w:rsidP="00A861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0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Т90.4, Н59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A7320B" w:rsidRPr="00D5029C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диагноза, решения вопроса о лазерной хирургии</w:t>
            </w: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A7320B" w:rsidRPr="00D5029C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0B" w:rsidRPr="00D5029C" w:rsidTr="00EF7D61">
        <w:tc>
          <w:tcPr>
            <w:tcW w:w="562" w:type="dxa"/>
          </w:tcPr>
          <w:p w:rsidR="00A7320B" w:rsidRPr="00D5029C" w:rsidRDefault="00A7320B" w:rsidP="00A7320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320B" w:rsidRPr="00D5029C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Последствия других уточненных термических и химических ожогов и отморожений глаза и окологлазничной области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7320B" w:rsidRPr="00D5029C" w:rsidRDefault="00A7320B" w:rsidP="00A861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Т95.8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0B" w:rsidRPr="00D5029C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диагноза, решения вопроса о лазерной хирургии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0B" w:rsidRPr="00D5029C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320B" w:rsidRPr="00D5029C" w:rsidRDefault="00A7320B" w:rsidP="00A7320B">
      <w:pPr>
        <w:tabs>
          <w:tab w:val="left" w:pos="1134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5029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Показания для направления на консультативный прием в консультативно-диагностическую</w:t>
      </w:r>
    </w:p>
    <w:p w:rsidR="00A7320B" w:rsidRPr="00A86147" w:rsidRDefault="00A7320B" w:rsidP="00A7320B">
      <w:pPr>
        <w:tabs>
          <w:tab w:val="left" w:pos="1134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5029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поликлинику областных </w:t>
      </w:r>
      <w:r w:rsidR="00253E45" w:rsidRPr="00D5029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учреждений (</w:t>
      </w:r>
      <w:r w:rsidRPr="00D5029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 уровень)</w:t>
      </w:r>
    </w:p>
    <w:tbl>
      <w:tblPr>
        <w:tblStyle w:val="a3"/>
        <w:tblpPr w:leftFromText="180" w:rightFromText="180" w:vertAnchor="text" w:horzAnchor="margin" w:tblpX="80" w:tblpY="341"/>
        <w:tblOverlap w:val="never"/>
        <w:tblW w:w="14596" w:type="dxa"/>
        <w:tblLayout w:type="fixed"/>
        <w:tblLook w:val="04A0" w:firstRow="1" w:lastRow="0" w:firstColumn="1" w:lastColumn="0" w:noHBand="0" w:noVBand="1"/>
      </w:tblPr>
      <w:tblGrid>
        <w:gridCol w:w="562"/>
        <w:gridCol w:w="2948"/>
        <w:gridCol w:w="1276"/>
        <w:gridCol w:w="6379"/>
        <w:gridCol w:w="3431"/>
      </w:tblGrid>
      <w:tr w:rsidR="00057030" w:rsidRPr="00A86147" w:rsidTr="00057030">
        <w:tc>
          <w:tcPr>
            <w:tcW w:w="562" w:type="dxa"/>
          </w:tcPr>
          <w:p w:rsidR="00A7320B" w:rsidRPr="00A4085B" w:rsidRDefault="00A7320B" w:rsidP="00A7320B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08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  <w:p w:rsidR="00A7320B" w:rsidRPr="00A4085B" w:rsidRDefault="00A7320B" w:rsidP="00A7320B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08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948" w:type="dxa"/>
          </w:tcPr>
          <w:p w:rsidR="00A7320B" w:rsidRPr="00A4085B" w:rsidRDefault="00A7320B" w:rsidP="00A7320B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08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Группа заболеваний</w:t>
            </w:r>
          </w:p>
        </w:tc>
        <w:tc>
          <w:tcPr>
            <w:tcW w:w="1276" w:type="dxa"/>
          </w:tcPr>
          <w:p w:rsidR="00A7320B" w:rsidRPr="00A4085B" w:rsidRDefault="003830A1" w:rsidP="00A7320B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08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Код заболе</w:t>
            </w:r>
            <w:r w:rsidR="00A7320B" w:rsidRPr="00A408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вания по МКБ-10</w:t>
            </w:r>
          </w:p>
        </w:tc>
        <w:tc>
          <w:tcPr>
            <w:tcW w:w="6379" w:type="dxa"/>
          </w:tcPr>
          <w:p w:rsidR="00A7320B" w:rsidRPr="00A4085B" w:rsidRDefault="00A7320B" w:rsidP="00A7320B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08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Показания для направления</w:t>
            </w:r>
          </w:p>
        </w:tc>
        <w:tc>
          <w:tcPr>
            <w:tcW w:w="3431" w:type="dxa"/>
          </w:tcPr>
          <w:p w:rsidR="00A7320B" w:rsidRPr="00A4085B" w:rsidRDefault="00A7320B" w:rsidP="00A7320B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08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Перечень обязательных обследований из медицинских организаций</w:t>
            </w:r>
          </w:p>
        </w:tc>
      </w:tr>
      <w:tr w:rsidR="00057030" w:rsidRPr="00A86147" w:rsidTr="00057030">
        <w:trPr>
          <w:trHeight w:val="1502"/>
        </w:trPr>
        <w:tc>
          <w:tcPr>
            <w:tcW w:w="562" w:type="dxa"/>
          </w:tcPr>
          <w:p w:rsidR="00A7320B" w:rsidRPr="00A86147" w:rsidRDefault="00A7320B" w:rsidP="0031354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века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Н00</w:t>
            </w:r>
          </w:p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Н01</w:t>
            </w:r>
          </w:p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Н02</w:t>
            </w:r>
          </w:p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Н03</w:t>
            </w:r>
          </w:p>
        </w:tc>
        <w:tc>
          <w:tcPr>
            <w:tcW w:w="6379" w:type="dxa"/>
          </w:tcPr>
          <w:p w:rsidR="00A7320B" w:rsidRPr="003803AB" w:rsidRDefault="00A7320B" w:rsidP="000570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 и решения вопроса о хирургическом лечении</w:t>
            </w:r>
            <w:r w:rsidR="00FE5C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8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халазионов, новообразований век, заворотов, выворотов век</w:t>
            </w:r>
            <w:r w:rsidR="00FE5C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31" w:type="dxa"/>
            <w:vMerge w:val="restart"/>
          </w:tcPr>
          <w:p w:rsidR="00EF7ED5" w:rsidRDefault="00EF7ED5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направлении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уровня.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Визометрия, </w:t>
            </w:r>
          </w:p>
          <w:p w:rsidR="00EF7ED5" w:rsidRDefault="00EF7ED5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тонометрия, </w:t>
            </w:r>
          </w:p>
          <w:p w:rsidR="00EF7ED5" w:rsidRDefault="00EF7ED5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периметрия, </w:t>
            </w:r>
          </w:p>
          <w:p w:rsidR="00EF7ED5" w:rsidRDefault="00EF7ED5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биомикроскопия, </w:t>
            </w:r>
          </w:p>
          <w:p w:rsidR="00EF7ED5" w:rsidRDefault="00EF7ED5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офтальмоскопия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7ED5" w:rsidRDefault="00EF7ED5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направлении из ММЦ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уровень). </w:t>
            </w:r>
          </w:p>
          <w:p w:rsidR="00EF7ED5" w:rsidRDefault="00EF7ED5" w:rsidP="00EF7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</w:t>
            </w:r>
          </w:p>
          <w:p w:rsidR="00EF7ED5" w:rsidRDefault="00EF7ED5" w:rsidP="00EF7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тонометрия, </w:t>
            </w:r>
          </w:p>
          <w:p w:rsidR="00EF7ED5" w:rsidRDefault="00EF7ED5" w:rsidP="00EF7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периметрия, </w:t>
            </w:r>
          </w:p>
          <w:p w:rsidR="00EF7ED5" w:rsidRDefault="00EF7ED5" w:rsidP="00EF7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биомикроскопия, </w:t>
            </w:r>
          </w:p>
          <w:p w:rsidR="00EF7ED5" w:rsidRDefault="00EF7ED5" w:rsidP="00EF7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офтальмоскопия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F7ED5" w:rsidRDefault="00EF7ED5" w:rsidP="00EF7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керато</w:t>
            </w:r>
            <w:r w:rsidR="00FE5CF5">
              <w:rPr>
                <w:rFonts w:ascii="Times New Roman" w:hAnsi="Times New Roman" w:cs="Times New Roman"/>
                <w:sz w:val="24"/>
                <w:szCs w:val="24"/>
              </w:rPr>
              <w:t>рефрактометрия,</w:t>
            </w:r>
          </w:p>
          <w:p w:rsidR="00EF7ED5" w:rsidRDefault="00EF7ED5" w:rsidP="00EF7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гониоскопия</w:t>
            </w:r>
            <w:r w:rsidR="00FE5CF5">
              <w:rPr>
                <w:rFonts w:ascii="Times New Roman" w:hAnsi="Times New Roman" w:cs="Times New Roman"/>
                <w:sz w:val="24"/>
                <w:szCs w:val="24"/>
              </w:rPr>
              <w:t>, УЗ-сканирование</w:t>
            </w:r>
          </w:p>
          <w:p w:rsidR="00EF7ED5" w:rsidRDefault="00EF7ED5" w:rsidP="00EF7E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20B" w:rsidRPr="00A86147" w:rsidRDefault="00A7320B" w:rsidP="00EF7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Для консультативного приема необходимо иметь при себе максимально полную медицинскую документацию, имеющуюся у пациента (</w:t>
            </w:r>
            <w:r w:rsidR="00253E45" w:rsidRPr="00A86147">
              <w:rPr>
                <w:rFonts w:ascii="Times New Roman" w:hAnsi="Times New Roman" w:cs="Times New Roman"/>
                <w:sz w:val="24"/>
                <w:szCs w:val="24"/>
              </w:rPr>
              <w:t>выписки из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ст</w:t>
            </w:r>
            <w:r w:rsidR="003830A1">
              <w:rPr>
                <w:rFonts w:ascii="Times New Roman" w:hAnsi="Times New Roman" w:cs="Times New Roman"/>
                <w:sz w:val="24"/>
                <w:szCs w:val="24"/>
              </w:rPr>
              <w:t>ационара, у ранее госпитализиро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вавшихся пациентов, выписки из других отделений любого профиля, если таковые имеются, заключения иных специалистов, данные любых визуализирующих методик, динамические данные лабораторных исследований, в виде амбулаторной карты и/или отдельных медицинских документов (их копий)</w:t>
            </w:r>
          </w:p>
        </w:tc>
      </w:tr>
      <w:tr w:rsidR="00057030" w:rsidRPr="00A86147" w:rsidTr="00057030">
        <w:tc>
          <w:tcPr>
            <w:tcW w:w="562" w:type="dxa"/>
          </w:tcPr>
          <w:p w:rsidR="00A7320B" w:rsidRPr="00A86147" w:rsidRDefault="00A7320B" w:rsidP="0031354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7320B" w:rsidRPr="00A86147" w:rsidRDefault="00A7320B" w:rsidP="000570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слезного аппарата</w:t>
            </w:r>
          </w:p>
        </w:tc>
        <w:tc>
          <w:tcPr>
            <w:tcW w:w="1276" w:type="dxa"/>
          </w:tcPr>
          <w:p w:rsidR="00A7320B" w:rsidRPr="00A86147" w:rsidRDefault="00A7320B" w:rsidP="00A7320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Н04</w:t>
            </w:r>
          </w:p>
        </w:tc>
        <w:tc>
          <w:tcPr>
            <w:tcW w:w="6379" w:type="dxa"/>
          </w:tcPr>
          <w:p w:rsidR="00A7320B" w:rsidRPr="00A86147" w:rsidRDefault="00A7320B" w:rsidP="000570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диагноза, решения вопроса о хирургическом лечении, проведения риноскопии</w:t>
            </w:r>
          </w:p>
        </w:tc>
        <w:tc>
          <w:tcPr>
            <w:tcW w:w="3431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30" w:rsidRPr="00A86147" w:rsidTr="00057030">
        <w:tc>
          <w:tcPr>
            <w:tcW w:w="562" w:type="dxa"/>
          </w:tcPr>
          <w:p w:rsidR="00A7320B" w:rsidRPr="00A86147" w:rsidRDefault="00A7320B" w:rsidP="0031354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глазницы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Н05</w:t>
            </w:r>
          </w:p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Н06*</w:t>
            </w:r>
          </w:p>
        </w:tc>
        <w:tc>
          <w:tcPr>
            <w:tcW w:w="6379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уточнения диагноза, выбора тактики ведения, протезирования </w:t>
            </w:r>
          </w:p>
        </w:tc>
        <w:tc>
          <w:tcPr>
            <w:tcW w:w="3431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30" w:rsidRPr="00A86147" w:rsidTr="00057030">
        <w:tc>
          <w:tcPr>
            <w:tcW w:w="562" w:type="dxa"/>
          </w:tcPr>
          <w:p w:rsidR="00A7320B" w:rsidRPr="00A86147" w:rsidRDefault="00A7320B" w:rsidP="0031354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конъюнктивы, склеры, иридоциклиты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253E45"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 Н</w:t>
            </w: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Н13*</w:t>
            </w:r>
          </w:p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Н19.0*</w:t>
            </w:r>
          </w:p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Н20 Н14</w:t>
            </w:r>
          </w:p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Н22*</w:t>
            </w:r>
          </w:p>
        </w:tc>
        <w:tc>
          <w:tcPr>
            <w:tcW w:w="6379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выбора тактики лечения при хронических, рецидивирующих воспалительных заболеваниях</w:t>
            </w:r>
            <w:r w:rsidR="0060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               уточ</w:t>
            </w: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ения </w:t>
            </w:r>
            <w:r w:rsidR="00253E45"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диагноза, решения</w:t>
            </w: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вопроса о хирургическом лечении при новообразованиях коньюнктивы</w:t>
            </w:r>
            <w:r w:rsidR="00FE5C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3431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30" w:rsidRPr="00A86147" w:rsidTr="00057030">
        <w:tc>
          <w:tcPr>
            <w:tcW w:w="562" w:type="dxa"/>
          </w:tcPr>
          <w:p w:rsidR="00A7320B" w:rsidRPr="00A86147" w:rsidRDefault="00A7320B" w:rsidP="0031354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 роговицы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Н16</w:t>
            </w:r>
          </w:p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Н17</w:t>
            </w:r>
          </w:p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Н18</w:t>
            </w:r>
          </w:p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Н19.1-3*</w:t>
            </w:r>
          </w:p>
        </w:tc>
        <w:tc>
          <w:tcPr>
            <w:tcW w:w="6379" w:type="dxa"/>
          </w:tcPr>
          <w:p w:rsidR="00A7320B" w:rsidRPr="002A3252" w:rsidRDefault="00A7320B" w:rsidP="002A325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Рецидивирующие, не поддающиеся лечению кератиты, для уточнения диагноза</w:t>
            </w:r>
            <w:r w:rsidR="0038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коррекци</w:t>
            </w:r>
            <w:r w:rsidR="0060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8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лечения</w:t>
            </w: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решения вопроса о возможности хирургического лечения, </w:t>
            </w:r>
            <w:r w:rsidR="002A32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реабилитация после кератопластики.</w:t>
            </w:r>
          </w:p>
        </w:tc>
        <w:tc>
          <w:tcPr>
            <w:tcW w:w="3431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30" w:rsidRPr="00A86147" w:rsidTr="00057030">
        <w:tc>
          <w:tcPr>
            <w:tcW w:w="562" w:type="dxa"/>
          </w:tcPr>
          <w:p w:rsidR="00A7320B" w:rsidRPr="00A86147" w:rsidRDefault="00A7320B" w:rsidP="0031354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радужной оболочки и цилиарного тела</w:t>
            </w:r>
          </w:p>
        </w:tc>
        <w:tc>
          <w:tcPr>
            <w:tcW w:w="1276" w:type="dxa"/>
          </w:tcPr>
          <w:p w:rsidR="00A7320B" w:rsidRPr="00A86147" w:rsidRDefault="00A7320B" w:rsidP="00A7320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Н21</w:t>
            </w:r>
          </w:p>
        </w:tc>
        <w:tc>
          <w:tcPr>
            <w:tcW w:w="6379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диагноза,</w:t>
            </w:r>
            <w:r w:rsidR="0038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коррекции лечения, </w:t>
            </w: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проведения специальных методов исследования</w:t>
            </w:r>
          </w:p>
        </w:tc>
        <w:tc>
          <w:tcPr>
            <w:tcW w:w="3431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30" w:rsidRPr="00A86147" w:rsidTr="00057030">
        <w:tc>
          <w:tcPr>
            <w:tcW w:w="562" w:type="dxa"/>
          </w:tcPr>
          <w:p w:rsidR="00A7320B" w:rsidRPr="00A86147" w:rsidRDefault="00A7320B" w:rsidP="0031354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хрусталика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253E45"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 Н</w:t>
            </w: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 </w:t>
            </w:r>
          </w:p>
          <w:p w:rsidR="00A7320B" w:rsidRPr="00A86147" w:rsidRDefault="00A7320B" w:rsidP="000570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Н27</w:t>
            </w:r>
            <w:r w:rsidR="00057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Н28</w:t>
            </w:r>
          </w:p>
        </w:tc>
        <w:tc>
          <w:tcPr>
            <w:tcW w:w="6379" w:type="dxa"/>
          </w:tcPr>
          <w:p w:rsidR="00A7320B" w:rsidRPr="00A86147" w:rsidRDefault="00A7320B" w:rsidP="003803A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</w:t>
            </w:r>
            <w:r w:rsidR="0038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решения вопроса об оперативном лечении</w:t>
            </w:r>
          </w:p>
        </w:tc>
        <w:tc>
          <w:tcPr>
            <w:tcW w:w="3431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30" w:rsidRPr="00A86147" w:rsidTr="00057030">
        <w:tc>
          <w:tcPr>
            <w:tcW w:w="562" w:type="dxa"/>
          </w:tcPr>
          <w:p w:rsidR="00A7320B" w:rsidRPr="00A86147" w:rsidRDefault="00A7320B" w:rsidP="0031354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7320B" w:rsidRPr="00A86147" w:rsidRDefault="00A7320B" w:rsidP="000570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сосудистой оболочки глаза</w:t>
            </w:r>
          </w:p>
        </w:tc>
        <w:tc>
          <w:tcPr>
            <w:tcW w:w="1276" w:type="dxa"/>
          </w:tcPr>
          <w:p w:rsidR="00A7320B" w:rsidRPr="00A86147" w:rsidRDefault="00A7320B" w:rsidP="000570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Н30Н31</w:t>
            </w:r>
            <w:r w:rsidR="00057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Н32</w:t>
            </w:r>
          </w:p>
        </w:tc>
        <w:tc>
          <w:tcPr>
            <w:tcW w:w="6379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диагноза, проведения специальных методов исследования, коррекции лечения</w:t>
            </w:r>
          </w:p>
        </w:tc>
        <w:tc>
          <w:tcPr>
            <w:tcW w:w="3431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30" w:rsidRPr="00A86147" w:rsidTr="00057030">
        <w:tc>
          <w:tcPr>
            <w:tcW w:w="562" w:type="dxa"/>
          </w:tcPr>
          <w:p w:rsidR="00A7320B" w:rsidRPr="00A86147" w:rsidRDefault="00A7320B" w:rsidP="0031354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сетчатки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253E45"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 Н</w:t>
            </w: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Н35</w:t>
            </w:r>
          </w:p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Н36*</w:t>
            </w:r>
          </w:p>
        </w:tc>
        <w:tc>
          <w:tcPr>
            <w:tcW w:w="6379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диагноза, проведения специальных методов исследования, решения вопроса об оперативном</w:t>
            </w:r>
            <w:r w:rsidR="0038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лазерном</w:t>
            </w: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лечении</w:t>
            </w:r>
          </w:p>
        </w:tc>
        <w:tc>
          <w:tcPr>
            <w:tcW w:w="3431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30" w:rsidRPr="00A86147" w:rsidTr="00057030">
        <w:tc>
          <w:tcPr>
            <w:tcW w:w="562" w:type="dxa"/>
          </w:tcPr>
          <w:p w:rsidR="00A7320B" w:rsidRPr="00A86147" w:rsidRDefault="00A7320B" w:rsidP="0031354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Глаукома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Н40</w:t>
            </w:r>
          </w:p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Н42*</w:t>
            </w:r>
          </w:p>
        </w:tc>
        <w:tc>
          <w:tcPr>
            <w:tcW w:w="6379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дифференциальной диагностики, проведения специальных методов обследования, уточнения диагноза, коррекции терапии, решение вопроса о необходимости оперативного</w:t>
            </w:r>
            <w:r w:rsidR="0038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лазерного</w:t>
            </w: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лечения</w:t>
            </w:r>
          </w:p>
        </w:tc>
        <w:tc>
          <w:tcPr>
            <w:tcW w:w="3431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30" w:rsidRPr="00A86147" w:rsidTr="00057030">
        <w:tc>
          <w:tcPr>
            <w:tcW w:w="562" w:type="dxa"/>
          </w:tcPr>
          <w:p w:rsidR="00A7320B" w:rsidRPr="00A86147" w:rsidRDefault="00A7320B" w:rsidP="0031354F">
            <w:pPr>
              <w:pStyle w:val="a4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7320B" w:rsidRPr="00A86147" w:rsidRDefault="00A7320B" w:rsidP="000570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стекловидного тела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Н43</w:t>
            </w:r>
          </w:p>
        </w:tc>
        <w:tc>
          <w:tcPr>
            <w:tcW w:w="6379" w:type="dxa"/>
          </w:tcPr>
          <w:p w:rsidR="00A7320B" w:rsidRPr="00A86147" w:rsidRDefault="00A7320B" w:rsidP="000570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диагноза, проведения специальных методов исследования, решения вопроса об оперативном лечении</w:t>
            </w:r>
            <w:r w:rsidR="002A32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реабилитация после витр</w:t>
            </w:r>
            <w:r w:rsidR="0060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 w:rsidR="002A32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ктомии.</w:t>
            </w:r>
          </w:p>
        </w:tc>
        <w:tc>
          <w:tcPr>
            <w:tcW w:w="3431" w:type="dxa"/>
            <w:vMerge/>
          </w:tcPr>
          <w:p w:rsidR="00A7320B" w:rsidRPr="00A86147" w:rsidRDefault="00A7320B" w:rsidP="00A8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30" w:rsidRPr="00A86147" w:rsidTr="00057030">
        <w:tc>
          <w:tcPr>
            <w:tcW w:w="562" w:type="dxa"/>
          </w:tcPr>
          <w:p w:rsidR="00A7320B" w:rsidRPr="00A86147" w:rsidRDefault="00A7320B" w:rsidP="0031354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глазного яблока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Н44</w:t>
            </w:r>
          </w:p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Н45</w:t>
            </w:r>
          </w:p>
        </w:tc>
        <w:tc>
          <w:tcPr>
            <w:tcW w:w="6379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диагноза, проведения специальных методов исследования, решения вопроса об оперативном лечении</w:t>
            </w:r>
          </w:p>
        </w:tc>
        <w:tc>
          <w:tcPr>
            <w:tcW w:w="3431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30" w:rsidRPr="00A86147" w:rsidTr="00057030">
        <w:tc>
          <w:tcPr>
            <w:tcW w:w="562" w:type="dxa"/>
          </w:tcPr>
          <w:p w:rsidR="00A7320B" w:rsidRPr="00A86147" w:rsidRDefault="00A7320B" w:rsidP="0031354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Неврит зрительного нерва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Н46</w:t>
            </w:r>
          </w:p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Н47</w:t>
            </w:r>
          </w:p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Н48</w:t>
            </w:r>
          </w:p>
        </w:tc>
        <w:tc>
          <w:tcPr>
            <w:tcW w:w="6379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диагноза, проведения специальных методов исследования, коррекции лечения</w:t>
            </w:r>
          </w:p>
        </w:tc>
        <w:tc>
          <w:tcPr>
            <w:tcW w:w="3431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30" w:rsidRPr="00A86147" w:rsidTr="00057030">
        <w:tc>
          <w:tcPr>
            <w:tcW w:w="562" w:type="dxa"/>
          </w:tcPr>
          <w:p w:rsidR="00A7320B" w:rsidRPr="00A86147" w:rsidRDefault="00A7320B" w:rsidP="0031354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мышц глаза, косоглазие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Н49</w:t>
            </w:r>
          </w:p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Н50</w:t>
            </w:r>
          </w:p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Н51</w:t>
            </w:r>
          </w:p>
        </w:tc>
        <w:tc>
          <w:tcPr>
            <w:tcW w:w="6379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диагноза, проведения специальных методов исследования, решения вопроса об оперативном лечении</w:t>
            </w:r>
          </w:p>
        </w:tc>
        <w:tc>
          <w:tcPr>
            <w:tcW w:w="3431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30" w:rsidRPr="00A86147" w:rsidTr="00057030">
        <w:tc>
          <w:tcPr>
            <w:tcW w:w="562" w:type="dxa"/>
          </w:tcPr>
          <w:p w:rsidR="00A7320B" w:rsidRPr="00A86147" w:rsidRDefault="00A7320B" w:rsidP="0031354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рефракции и аккомодации</w:t>
            </w:r>
          </w:p>
        </w:tc>
        <w:tc>
          <w:tcPr>
            <w:tcW w:w="1276" w:type="dxa"/>
          </w:tcPr>
          <w:p w:rsidR="00A7320B" w:rsidRPr="00A86147" w:rsidRDefault="00A7320B" w:rsidP="00A7320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Н52</w:t>
            </w:r>
          </w:p>
        </w:tc>
        <w:tc>
          <w:tcPr>
            <w:tcW w:w="6379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диагноза, проведения специальных методов исследования, решения вопроса о возможности коррекции</w:t>
            </w:r>
          </w:p>
        </w:tc>
        <w:tc>
          <w:tcPr>
            <w:tcW w:w="3431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30" w:rsidRPr="00A86147" w:rsidTr="00057030">
        <w:tc>
          <w:tcPr>
            <w:tcW w:w="562" w:type="dxa"/>
          </w:tcPr>
          <w:p w:rsidR="00A7320B" w:rsidRPr="00A86147" w:rsidRDefault="00A7320B" w:rsidP="0031354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Травма глаза и </w:t>
            </w: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окологлазничной области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S01</w:t>
            </w: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S02</w:t>
            </w:r>
          </w:p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S03</w:t>
            </w: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S04</w:t>
            </w:r>
          </w:p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S05</w:t>
            </w:r>
          </w:p>
        </w:tc>
        <w:tc>
          <w:tcPr>
            <w:tcW w:w="6379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Для уточнения диагноза, проведения специальных методов исследования, решения вопроса об оперативном лечении</w:t>
            </w:r>
            <w:r w:rsidR="0038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38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 показаниях консультация челюстно-лицевого хирурга, оториноларинголога. </w:t>
            </w:r>
          </w:p>
        </w:tc>
        <w:tc>
          <w:tcPr>
            <w:tcW w:w="3431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30" w:rsidRPr="00A86147" w:rsidTr="00057030">
        <w:tc>
          <w:tcPr>
            <w:tcW w:w="562" w:type="dxa"/>
          </w:tcPr>
          <w:p w:rsidR="00A7320B" w:rsidRPr="00A86147" w:rsidRDefault="00A7320B" w:rsidP="0031354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Последствия травмы глаза и окологлазничной области</w:t>
            </w:r>
          </w:p>
        </w:tc>
        <w:tc>
          <w:tcPr>
            <w:tcW w:w="1276" w:type="dxa"/>
          </w:tcPr>
          <w:p w:rsidR="00A7320B" w:rsidRPr="00A86147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Т90.4</w:t>
            </w:r>
          </w:p>
          <w:p w:rsidR="00A7320B" w:rsidRPr="003803AB" w:rsidRDefault="00A7320B" w:rsidP="00A86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Н59</w:t>
            </w:r>
          </w:p>
        </w:tc>
        <w:tc>
          <w:tcPr>
            <w:tcW w:w="6379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диагноза, проведения специальных методов исследования, решения вопроса об оперативном лечении</w:t>
            </w:r>
          </w:p>
        </w:tc>
        <w:tc>
          <w:tcPr>
            <w:tcW w:w="3431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30" w:rsidRPr="00A86147" w:rsidTr="00057030">
        <w:tc>
          <w:tcPr>
            <w:tcW w:w="562" w:type="dxa"/>
          </w:tcPr>
          <w:p w:rsidR="00A7320B" w:rsidRPr="00A86147" w:rsidRDefault="00A7320B" w:rsidP="0031354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Последствия других уточненных термических и химических ожогов </w:t>
            </w:r>
            <w:r w:rsidR="006D0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отморожений глаза </w:t>
            </w:r>
            <w:r w:rsidR="006D0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окологлазничной области</w:t>
            </w:r>
          </w:p>
        </w:tc>
        <w:tc>
          <w:tcPr>
            <w:tcW w:w="1276" w:type="dxa"/>
          </w:tcPr>
          <w:p w:rsidR="00A7320B" w:rsidRPr="00A86147" w:rsidRDefault="00A7320B" w:rsidP="00A7320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Т95.8</w:t>
            </w:r>
          </w:p>
        </w:tc>
        <w:tc>
          <w:tcPr>
            <w:tcW w:w="6379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уточнения диагноза, проведения специальных методов исследования, решения вопроса об оперативном лечении</w:t>
            </w:r>
          </w:p>
        </w:tc>
        <w:tc>
          <w:tcPr>
            <w:tcW w:w="3431" w:type="dxa"/>
            <w:vMerge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320B" w:rsidRPr="00A86147" w:rsidRDefault="00A7320B" w:rsidP="00A7320B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A7320B" w:rsidRPr="00A86147" w:rsidRDefault="00A7320B" w:rsidP="00A861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47">
        <w:rPr>
          <w:rFonts w:ascii="Times New Roman" w:hAnsi="Times New Roman" w:cs="Times New Roman"/>
          <w:b/>
          <w:sz w:val="24"/>
          <w:szCs w:val="24"/>
        </w:rPr>
        <w:t>Показания для диспансерного наблюдения пациентов</w:t>
      </w:r>
      <w:r w:rsidR="003577BE">
        <w:rPr>
          <w:rFonts w:ascii="Times New Roman" w:hAnsi="Times New Roman" w:cs="Times New Roman"/>
          <w:b/>
          <w:sz w:val="24"/>
          <w:szCs w:val="24"/>
        </w:rPr>
        <w:t xml:space="preserve"> у офтальмолога</w:t>
      </w:r>
      <w:r w:rsidRPr="00A86147">
        <w:rPr>
          <w:rFonts w:ascii="Times New Roman" w:hAnsi="Times New Roman" w:cs="Times New Roman"/>
          <w:b/>
          <w:sz w:val="24"/>
          <w:szCs w:val="24"/>
        </w:rPr>
        <w:t xml:space="preserve"> в медицинских организациях первого уровня </w:t>
      </w:r>
      <w:r w:rsidR="00A86147" w:rsidRPr="00A86147">
        <w:rPr>
          <w:rFonts w:ascii="Times New Roman" w:hAnsi="Times New Roman" w:cs="Times New Roman"/>
          <w:b/>
          <w:sz w:val="24"/>
          <w:szCs w:val="24"/>
        </w:rPr>
        <w:t>(1</w:t>
      </w:r>
      <w:r w:rsidRPr="00A86147">
        <w:rPr>
          <w:rFonts w:ascii="Times New Roman" w:hAnsi="Times New Roman" w:cs="Times New Roman"/>
          <w:b/>
          <w:sz w:val="24"/>
          <w:szCs w:val="24"/>
        </w:rPr>
        <w:t xml:space="preserve"> уровень)</w:t>
      </w: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417"/>
        <w:gridCol w:w="3686"/>
        <w:gridCol w:w="1701"/>
        <w:gridCol w:w="3969"/>
      </w:tblGrid>
      <w:tr w:rsidR="00A7320B" w:rsidRPr="00A86147" w:rsidTr="00CE737D">
        <w:trPr>
          <w:trHeight w:val="1086"/>
        </w:trPr>
        <w:tc>
          <w:tcPr>
            <w:tcW w:w="567" w:type="dxa"/>
          </w:tcPr>
          <w:p w:rsidR="00A7320B" w:rsidRPr="00A4085B" w:rsidRDefault="00A7320B" w:rsidP="00A7320B">
            <w:pPr>
              <w:ind w:right="-1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1" w:type="dxa"/>
          </w:tcPr>
          <w:p w:rsidR="00A7320B" w:rsidRPr="00A4085B" w:rsidRDefault="00A7320B" w:rsidP="00A73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Группа заболеваний</w:t>
            </w:r>
          </w:p>
        </w:tc>
        <w:tc>
          <w:tcPr>
            <w:tcW w:w="1417" w:type="dxa"/>
          </w:tcPr>
          <w:p w:rsidR="00A7320B" w:rsidRPr="00A4085B" w:rsidRDefault="00A7320B" w:rsidP="00A73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Код забол</w:t>
            </w:r>
            <w:r w:rsidR="003830A1"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евания</w:t>
            </w: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МКБ-10</w:t>
            </w:r>
          </w:p>
        </w:tc>
        <w:tc>
          <w:tcPr>
            <w:tcW w:w="3686" w:type="dxa"/>
          </w:tcPr>
          <w:p w:rsidR="00A7320B" w:rsidRPr="00A4085B" w:rsidRDefault="00A7320B" w:rsidP="00A861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Показания для диспансерного наблюдения в МО (1уровень)</w:t>
            </w:r>
          </w:p>
        </w:tc>
        <w:tc>
          <w:tcPr>
            <w:tcW w:w="1701" w:type="dxa"/>
          </w:tcPr>
          <w:p w:rsidR="00A7320B" w:rsidRPr="00A4085B" w:rsidRDefault="00A7320B" w:rsidP="00A73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Кратность посещения в год</w:t>
            </w:r>
          </w:p>
        </w:tc>
        <w:tc>
          <w:tcPr>
            <w:tcW w:w="3969" w:type="dxa"/>
          </w:tcPr>
          <w:p w:rsidR="00A7320B" w:rsidRPr="00A4085B" w:rsidRDefault="00A7320B" w:rsidP="00A73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проводимых исследований в МО (1 уровень)</w:t>
            </w:r>
          </w:p>
        </w:tc>
      </w:tr>
      <w:tr w:rsidR="00A7320B" w:rsidRPr="00A86147" w:rsidTr="00CE737D">
        <w:trPr>
          <w:trHeight w:val="463"/>
        </w:trPr>
        <w:tc>
          <w:tcPr>
            <w:tcW w:w="56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Глаукома первичная, открытоугольная и закрытоугольная стабилизированная</w:t>
            </w:r>
          </w:p>
        </w:tc>
        <w:tc>
          <w:tcPr>
            <w:tcW w:w="141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Н40,1-Н40,2</w:t>
            </w:r>
          </w:p>
        </w:tc>
        <w:tc>
          <w:tcPr>
            <w:tcW w:w="3686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Показание: 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Контроль поля зрения,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экскавации ДЗН,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внутриглазного давления.</w:t>
            </w:r>
          </w:p>
        </w:tc>
        <w:tc>
          <w:tcPr>
            <w:tcW w:w="170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4 раза</w:t>
            </w:r>
          </w:p>
        </w:tc>
        <w:tc>
          <w:tcPr>
            <w:tcW w:w="3969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биомикроскопия, офтальмоскопия</w:t>
            </w:r>
          </w:p>
        </w:tc>
      </w:tr>
      <w:tr w:rsidR="00A7320B" w:rsidRPr="00A86147" w:rsidTr="00CE737D">
        <w:trPr>
          <w:trHeight w:val="218"/>
        </w:trPr>
        <w:tc>
          <w:tcPr>
            <w:tcW w:w="56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Катаракта с остротой зрения до 0,5-0,6</w:t>
            </w:r>
          </w:p>
        </w:tc>
        <w:tc>
          <w:tcPr>
            <w:tcW w:w="141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Н25-Н28</w:t>
            </w:r>
          </w:p>
        </w:tc>
        <w:tc>
          <w:tcPr>
            <w:tcW w:w="3686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прогрессированием для определения показаний к оперативному лечению </w:t>
            </w:r>
          </w:p>
        </w:tc>
        <w:tc>
          <w:tcPr>
            <w:tcW w:w="170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3969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биомикроскопия, офтальмоскопия</w:t>
            </w:r>
          </w:p>
        </w:tc>
      </w:tr>
      <w:tr w:rsidR="00A7320B" w:rsidRPr="00A86147" w:rsidTr="00CE737D">
        <w:trPr>
          <w:trHeight w:val="218"/>
        </w:trPr>
        <w:tc>
          <w:tcPr>
            <w:tcW w:w="56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ВМД, сухая форма</w:t>
            </w:r>
          </w:p>
        </w:tc>
        <w:tc>
          <w:tcPr>
            <w:tcW w:w="141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Н35</w:t>
            </w:r>
          </w:p>
        </w:tc>
        <w:tc>
          <w:tcPr>
            <w:tcW w:w="3686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функциональными показателями, визуальная оценка изменений на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сетчатке</w:t>
            </w:r>
          </w:p>
        </w:tc>
        <w:tc>
          <w:tcPr>
            <w:tcW w:w="170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раз в год</w:t>
            </w:r>
          </w:p>
        </w:tc>
        <w:tc>
          <w:tcPr>
            <w:tcW w:w="3969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Визометрия, тонометрия, периметрия, биомикроскопия,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офтальмоскопия</w:t>
            </w:r>
          </w:p>
        </w:tc>
      </w:tr>
      <w:tr w:rsidR="00A7320B" w:rsidRPr="00A86147" w:rsidTr="00CE737D">
        <w:trPr>
          <w:trHeight w:val="218"/>
        </w:trPr>
        <w:tc>
          <w:tcPr>
            <w:tcW w:w="56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6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Оперированная прилегшая отслойка сетчатки</w:t>
            </w:r>
          </w:p>
        </w:tc>
        <w:tc>
          <w:tcPr>
            <w:tcW w:w="141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Н33</w:t>
            </w:r>
          </w:p>
        </w:tc>
        <w:tc>
          <w:tcPr>
            <w:tcW w:w="3686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Динамическое наблюдение для </w:t>
            </w:r>
            <w:r w:rsidR="003830A1" w:rsidRPr="00A86147">
              <w:rPr>
                <w:rFonts w:ascii="Times New Roman" w:hAnsi="Times New Roman" w:cs="Times New Roman"/>
                <w:sz w:val="24"/>
                <w:szCs w:val="24"/>
              </w:rPr>
              <w:t>своевременного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на другие этапы при снижении зрительных функций</w:t>
            </w:r>
          </w:p>
        </w:tc>
        <w:tc>
          <w:tcPr>
            <w:tcW w:w="170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3969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биомикроскопия, офтальмоскопия</w:t>
            </w:r>
          </w:p>
        </w:tc>
      </w:tr>
      <w:tr w:rsidR="00A7320B" w:rsidRPr="00A86147" w:rsidTr="00CE737D">
        <w:trPr>
          <w:trHeight w:val="218"/>
        </w:trPr>
        <w:tc>
          <w:tcPr>
            <w:tcW w:w="56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Последствия травмы глаза и окологлазничной области</w:t>
            </w:r>
          </w:p>
        </w:tc>
        <w:tc>
          <w:tcPr>
            <w:tcW w:w="1417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Т90.4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Н44.6 Т95.8 Н44.7 Н05.5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Н40.3</w:t>
            </w:r>
          </w:p>
        </w:tc>
        <w:tc>
          <w:tcPr>
            <w:tcW w:w="3686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Оценка динамики восстановительного периода для возможности своевременного направления на другие уровни</w:t>
            </w:r>
          </w:p>
        </w:tc>
        <w:tc>
          <w:tcPr>
            <w:tcW w:w="170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2 раза в год </w:t>
            </w:r>
          </w:p>
        </w:tc>
        <w:tc>
          <w:tcPr>
            <w:tcW w:w="3969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биомикроскопия, офтальмоскопия</w:t>
            </w:r>
          </w:p>
        </w:tc>
      </w:tr>
      <w:tr w:rsidR="00A7320B" w:rsidRPr="00A86147" w:rsidTr="00CE737D">
        <w:trPr>
          <w:trHeight w:val="218"/>
        </w:trPr>
        <w:tc>
          <w:tcPr>
            <w:tcW w:w="56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Миопия любой степени без </w:t>
            </w:r>
            <w:r w:rsidR="00253E45" w:rsidRPr="00A86147">
              <w:rPr>
                <w:rFonts w:ascii="Times New Roman" w:hAnsi="Times New Roman" w:cs="Times New Roman"/>
                <w:sz w:val="24"/>
                <w:szCs w:val="24"/>
              </w:rPr>
              <w:t>осложнений (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разрывы и выраженные дистрофические изменения) на глазном дне, стационарная форма, не требующая хирургического вмешательства</w:t>
            </w:r>
          </w:p>
        </w:tc>
        <w:tc>
          <w:tcPr>
            <w:tcW w:w="141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H52.1</w:t>
            </w:r>
          </w:p>
        </w:tc>
        <w:tc>
          <w:tcPr>
            <w:tcW w:w="3686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Оценка стабильности, появления изменений на глазном дне</w:t>
            </w:r>
          </w:p>
        </w:tc>
        <w:tc>
          <w:tcPr>
            <w:tcW w:w="170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969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биомикроскопия, офтальмоскопия</w:t>
            </w:r>
          </w:p>
        </w:tc>
      </w:tr>
      <w:tr w:rsidR="00A7320B" w:rsidRPr="00A86147" w:rsidTr="00CE737D">
        <w:trPr>
          <w:trHeight w:val="218"/>
        </w:trPr>
        <w:tc>
          <w:tcPr>
            <w:tcW w:w="56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Исходы тромбозов и окклюзий после окончания всех реабилитационных мероприятий </w:t>
            </w:r>
          </w:p>
        </w:tc>
        <w:tc>
          <w:tcPr>
            <w:tcW w:w="141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Н34</w:t>
            </w:r>
          </w:p>
        </w:tc>
        <w:tc>
          <w:tcPr>
            <w:tcW w:w="3686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Динамическое наблюдение для </w:t>
            </w:r>
            <w:r w:rsidR="003830A1" w:rsidRPr="00A86147">
              <w:rPr>
                <w:rFonts w:ascii="Times New Roman" w:hAnsi="Times New Roman" w:cs="Times New Roman"/>
                <w:sz w:val="24"/>
                <w:szCs w:val="24"/>
              </w:rPr>
              <w:t>своевременного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на другие этапы при снижении зрительных функций</w:t>
            </w:r>
          </w:p>
        </w:tc>
        <w:tc>
          <w:tcPr>
            <w:tcW w:w="170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3969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биомикроскопия, офтальмоскопия</w:t>
            </w:r>
          </w:p>
        </w:tc>
      </w:tr>
      <w:tr w:rsidR="00A7320B" w:rsidRPr="00A86147" w:rsidTr="00CE737D">
        <w:trPr>
          <w:trHeight w:val="218"/>
        </w:trPr>
        <w:tc>
          <w:tcPr>
            <w:tcW w:w="567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Дистрофические заболевания, стационарное течение: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- роговицы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- сетчатки (в том числе врождённая патология)</w:t>
            </w:r>
          </w:p>
        </w:tc>
        <w:tc>
          <w:tcPr>
            <w:tcW w:w="1417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Н17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Н18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Н31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Н35</w:t>
            </w:r>
          </w:p>
        </w:tc>
        <w:tc>
          <w:tcPr>
            <w:tcW w:w="3686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Динамическое наблюдение для </w:t>
            </w:r>
            <w:r w:rsidR="003830A1" w:rsidRPr="00A86147">
              <w:rPr>
                <w:rFonts w:ascii="Times New Roman" w:hAnsi="Times New Roman" w:cs="Times New Roman"/>
                <w:sz w:val="24"/>
                <w:szCs w:val="24"/>
              </w:rPr>
              <w:t>своевременного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на другие этапы при снижении зрительных функций </w:t>
            </w:r>
          </w:p>
        </w:tc>
        <w:tc>
          <w:tcPr>
            <w:tcW w:w="1701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3969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биомикроскопия, офтальмоскопия</w:t>
            </w:r>
          </w:p>
        </w:tc>
      </w:tr>
      <w:tr w:rsidR="00A7320B" w:rsidRPr="00A86147" w:rsidTr="00CE737D">
        <w:trPr>
          <w:trHeight w:val="218"/>
        </w:trPr>
        <w:tc>
          <w:tcPr>
            <w:tcW w:w="567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61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Исходы воспалительных заболеваний (кератиты, увеиты, хориоретиниты) при стабильном течении заболевания вне обострения (рецидива).</w:t>
            </w:r>
          </w:p>
        </w:tc>
        <w:tc>
          <w:tcPr>
            <w:tcW w:w="1417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Н30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Н20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Н21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Н30</w:t>
            </w:r>
          </w:p>
        </w:tc>
        <w:tc>
          <w:tcPr>
            <w:tcW w:w="3686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Динамическое наблюдение для </w:t>
            </w:r>
            <w:r w:rsidR="003830A1" w:rsidRPr="00A86147">
              <w:rPr>
                <w:rFonts w:ascii="Times New Roman" w:hAnsi="Times New Roman" w:cs="Times New Roman"/>
                <w:sz w:val="24"/>
                <w:szCs w:val="24"/>
              </w:rPr>
              <w:t>своевременного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на другие этапы при снижении зрительных функций</w:t>
            </w:r>
          </w:p>
        </w:tc>
        <w:tc>
          <w:tcPr>
            <w:tcW w:w="1701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3969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биомикроскопия, офтальмоскопия</w:t>
            </w:r>
          </w:p>
        </w:tc>
      </w:tr>
      <w:tr w:rsidR="00A7320B" w:rsidRPr="00A86147" w:rsidTr="00CE737D">
        <w:trPr>
          <w:trHeight w:val="218"/>
        </w:trPr>
        <w:tc>
          <w:tcPr>
            <w:tcW w:w="56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shd w:val="clear" w:color="auto" w:fill="auto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Нисходящие атрофии зрительного нерва различного </w:t>
            </w:r>
            <w:r w:rsidR="00253E45" w:rsidRPr="00A86147">
              <w:rPr>
                <w:rFonts w:ascii="Times New Roman" w:hAnsi="Times New Roman" w:cs="Times New Roman"/>
                <w:sz w:val="24"/>
                <w:szCs w:val="24"/>
              </w:rPr>
              <w:t>генеза у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пациентов старше 65 лет с отсутствием эффекта от реабилитационных мероприятий</w:t>
            </w:r>
          </w:p>
        </w:tc>
        <w:tc>
          <w:tcPr>
            <w:tcW w:w="1417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Н47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Н48</w:t>
            </w:r>
          </w:p>
        </w:tc>
        <w:tc>
          <w:tcPr>
            <w:tcW w:w="3686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Динамическое наблюдение для </w:t>
            </w:r>
            <w:r w:rsidR="003830A1" w:rsidRPr="00A86147">
              <w:rPr>
                <w:rFonts w:ascii="Times New Roman" w:hAnsi="Times New Roman" w:cs="Times New Roman"/>
                <w:sz w:val="24"/>
                <w:szCs w:val="24"/>
              </w:rPr>
              <w:t>своевременного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на другие этапы при снижении зрительных функций</w:t>
            </w:r>
          </w:p>
        </w:tc>
        <w:tc>
          <w:tcPr>
            <w:tcW w:w="170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3969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биомикроскопия, офтальмоскопия</w:t>
            </w:r>
          </w:p>
        </w:tc>
      </w:tr>
      <w:tr w:rsidR="00A7320B" w:rsidRPr="00A86147" w:rsidTr="00CE737D">
        <w:trPr>
          <w:trHeight w:val="218"/>
        </w:trPr>
        <w:tc>
          <w:tcPr>
            <w:tcW w:w="56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Больные с сахарным диабетом: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-  без изменений на глазном дне; - 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253E45" w:rsidRPr="00A86147">
              <w:rPr>
                <w:rFonts w:ascii="Times New Roman" w:hAnsi="Times New Roman" w:cs="Times New Roman"/>
                <w:sz w:val="24"/>
                <w:szCs w:val="24"/>
              </w:rPr>
              <w:t>с препролиферативной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и пролиферативной ретинопатией после завершения   лазерной или витреальной хирургии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Н36</w:t>
            </w:r>
          </w:p>
        </w:tc>
        <w:tc>
          <w:tcPr>
            <w:tcW w:w="3686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Динамическое наблюдение для </w:t>
            </w:r>
            <w:r w:rsidR="003830A1" w:rsidRPr="00A86147">
              <w:rPr>
                <w:rFonts w:ascii="Times New Roman" w:hAnsi="Times New Roman" w:cs="Times New Roman"/>
                <w:sz w:val="24"/>
                <w:szCs w:val="24"/>
              </w:rPr>
              <w:t>своевременного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на другие этапы при снижении зрительных функций</w:t>
            </w:r>
          </w:p>
        </w:tc>
        <w:tc>
          <w:tcPr>
            <w:tcW w:w="170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</w:tc>
        <w:tc>
          <w:tcPr>
            <w:tcW w:w="3969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биомикроскопия, офтальмоскопия</w:t>
            </w:r>
          </w:p>
        </w:tc>
      </w:tr>
      <w:tr w:rsidR="00A7320B" w:rsidRPr="00A86147" w:rsidTr="00CE737D">
        <w:trPr>
          <w:trHeight w:val="218"/>
        </w:trPr>
        <w:tc>
          <w:tcPr>
            <w:tcW w:w="56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Непроходимость слезных пут</w:t>
            </w:r>
            <w:r w:rsidR="00A86147">
              <w:rPr>
                <w:rFonts w:ascii="Times New Roman" w:hAnsi="Times New Roman" w:cs="Times New Roman"/>
                <w:sz w:val="24"/>
                <w:szCs w:val="24"/>
              </w:rPr>
              <w:t>ей, болезни слезного аппарата</w:t>
            </w:r>
            <w:r w:rsidR="00A8614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Н04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6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Динамическое наблюдение через 1 год после операции</w:t>
            </w:r>
          </w:p>
        </w:tc>
        <w:tc>
          <w:tcPr>
            <w:tcW w:w="170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969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биомикроскопия, офтальмоскопия, проба Ширмера, цветная слезно-носовая проба Веста</w:t>
            </w:r>
          </w:p>
        </w:tc>
      </w:tr>
      <w:tr w:rsidR="00A7320B" w:rsidRPr="00A86147" w:rsidTr="00CE737D">
        <w:trPr>
          <w:trHeight w:val="218"/>
        </w:trPr>
        <w:tc>
          <w:tcPr>
            <w:tcW w:w="56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Эндокринные офтальмопатии легкой степени, вне обострения</w:t>
            </w:r>
          </w:p>
        </w:tc>
        <w:tc>
          <w:tcPr>
            <w:tcW w:w="1417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Н06.2*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Н05.2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6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Динамическое наблюдение вне обострения, направление на другие этапы при отрицательной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динамике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раза</w:t>
            </w:r>
          </w:p>
        </w:tc>
        <w:tc>
          <w:tcPr>
            <w:tcW w:w="3969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офтальмоскопия</w:t>
            </w:r>
          </w:p>
        </w:tc>
      </w:tr>
      <w:tr w:rsidR="00A7320B" w:rsidRPr="00A86147" w:rsidTr="00CE737D">
        <w:trPr>
          <w:trHeight w:val="218"/>
        </w:trPr>
        <w:tc>
          <w:tcPr>
            <w:tcW w:w="56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Злокачественное новообразование глаза и его придаточного аппарата</w:t>
            </w:r>
          </w:p>
        </w:tc>
        <w:tc>
          <w:tcPr>
            <w:tcW w:w="141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С 69</w:t>
            </w:r>
          </w:p>
        </w:tc>
        <w:tc>
          <w:tcPr>
            <w:tcW w:w="3686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Пожизненное наблюдение</w:t>
            </w:r>
            <w:r w:rsidR="00C56F86">
              <w:rPr>
                <w:rFonts w:ascii="Times New Roman" w:hAnsi="Times New Roman" w:cs="Times New Roman"/>
                <w:sz w:val="24"/>
                <w:szCs w:val="24"/>
              </w:rPr>
              <w:t xml:space="preserve"> (после хир. Лечения или облучения)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3969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офтальмоскопия</w:t>
            </w:r>
          </w:p>
        </w:tc>
      </w:tr>
    </w:tbl>
    <w:p w:rsidR="00EF7D61" w:rsidRPr="00EF7D61" w:rsidRDefault="00EF7D61" w:rsidP="00057030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7320B" w:rsidRPr="00057030" w:rsidRDefault="00A7320B" w:rsidP="000570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29C">
        <w:rPr>
          <w:rFonts w:ascii="Times New Roman" w:hAnsi="Times New Roman" w:cs="Times New Roman"/>
          <w:b/>
          <w:sz w:val="24"/>
          <w:szCs w:val="24"/>
        </w:rPr>
        <w:t>Показания для диспансерного наблюдения пациентов в медицинских межмуниципальных</w:t>
      </w:r>
      <w:r w:rsidR="00253E45" w:rsidRPr="00D5029C">
        <w:rPr>
          <w:rFonts w:ascii="Times New Roman" w:hAnsi="Times New Roman" w:cs="Times New Roman"/>
          <w:b/>
          <w:sz w:val="24"/>
          <w:szCs w:val="24"/>
        </w:rPr>
        <w:t xml:space="preserve"> центрах (2 уровень)</w:t>
      </w:r>
    </w:p>
    <w:tbl>
      <w:tblPr>
        <w:tblStyle w:val="a3"/>
        <w:tblW w:w="1445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63"/>
        <w:gridCol w:w="3714"/>
        <w:gridCol w:w="1134"/>
        <w:gridCol w:w="2694"/>
        <w:gridCol w:w="3402"/>
      </w:tblGrid>
      <w:tr w:rsidR="00A7320B" w:rsidRPr="00A86147" w:rsidTr="00057030">
        <w:trPr>
          <w:trHeight w:val="1382"/>
        </w:trPr>
        <w:tc>
          <w:tcPr>
            <w:tcW w:w="567" w:type="dxa"/>
          </w:tcPr>
          <w:p w:rsidR="00A7320B" w:rsidRPr="00A4085B" w:rsidRDefault="00A7320B" w:rsidP="00A7320B">
            <w:pPr>
              <w:ind w:right="-1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</w:tcPr>
          <w:p w:rsidR="00A7320B" w:rsidRPr="00A4085B" w:rsidRDefault="00A7320B" w:rsidP="00A73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Группа заболеваний</w:t>
            </w:r>
          </w:p>
        </w:tc>
        <w:tc>
          <w:tcPr>
            <w:tcW w:w="963" w:type="dxa"/>
          </w:tcPr>
          <w:p w:rsidR="00A7320B" w:rsidRPr="00A4085B" w:rsidRDefault="00A7320B" w:rsidP="00A861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Код забол по МКБ-10</w:t>
            </w:r>
          </w:p>
        </w:tc>
        <w:tc>
          <w:tcPr>
            <w:tcW w:w="3714" w:type="dxa"/>
          </w:tcPr>
          <w:p w:rsidR="00A7320B" w:rsidRPr="00A4085B" w:rsidRDefault="00A7320B" w:rsidP="00A73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Показания для диспансерного наблюдения в ММЦ </w:t>
            </w:r>
          </w:p>
        </w:tc>
        <w:tc>
          <w:tcPr>
            <w:tcW w:w="1134" w:type="dxa"/>
          </w:tcPr>
          <w:p w:rsidR="00A7320B" w:rsidRPr="00A4085B" w:rsidRDefault="00A7320B" w:rsidP="00A73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Кратность посещения в год</w:t>
            </w:r>
          </w:p>
        </w:tc>
        <w:tc>
          <w:tcPr>
            <w:tcW w:w="2694" w:type="dxa"/>
          </w:tcPr>
          <w:p w:rsidR="00A7320B" w:rsidRPr="00A4085B" w:rsidRDefault="00A7320B" w:rsidP="00A73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проводимых исследований в МО (1 уровень)</w:t>
            </w:r>
          </w:p>
        </w:tc>
        <w:tc>
          <w:tcPr>
            <w:tcW w:w="3402" w:type="dxa"/>
          </w:tcPr>
          <w:p w:rsidR="00A7320B" w:rsidRPr="00A4085B" w:rsidRDefault="00A7320B" w:rsidP="00A861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проводимых</w:t>
            </w:r>
          </w:p>
          <w:p w:rsidR="00A7320B" w:rsidRPr="00A4085B" w:rsidRDefault="00A7320B" w:rsidP="00A861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исследований в ММЦ</w:t>
            </w:r>
          </w:p>
          <w:p w:rsidR="00A7320B" w:rsidRPr="00A4085B" w:rsidRDefault="00A7320B" w:rsidP="00A861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</w:t>
            </w:r>
            <w:r w:rsidR="00253E45"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уровень)</w:t>
            </w:r>
          </w:p>
        </w:tc>
      </w:tr>
      <w:tr w:rsidR="00A7320B" w:rsidRPr="00A86147" w:rsidTr="00057030">
        <w:trPr>
          <w:trHeight w:val="463"/>
        </w:trPr>
        <w:tc>
          <w:tcPr>
            <w:tcW w:w="56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Глаукома: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- первичная открытоу</w:t>
            </w:r>
            <w:r w:rsidR="003830A1">
              <w:rPr>
                <w:rFonts w:ascii="Times New Roman" w:hAnsi="Times New Roman" w:cs="Times New Roman"/>
                <w:sz w:val="24"/>
                <w:szCs w:val="24"/>
              </w:rPr>
              <w:t>гольная и закрыто-угольная</w:t>
            </w:r>
            <w:r w:rsidR="00DB50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830A1">
              <w:rPr>
                <w:rFonts w:ascii="Times New Roman" w:hAnsi="Times New Roman" w:cs="Times New Roman"/>
                <w:sz w:val="24"/>
                <w:szCs w:val="24"/>
              </w:rPr>
              <w:t xml:space="preserve"> дале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козашедшей стадии на обоих глазах,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- пигментная,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- вторичная.</w:t>
            </w:r>
          </w:p>
        </w:tc>
        <w:tc>
          <w:tcPr>
            <w:tcW w:w="963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Н40,1-Н40,6</w:t>
            </w:r>
          </w:p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A7320B" w:rsidRPr="00A86147" w:rsidRDefault="00A7320B" w:rsidP="00DB5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функциональными </w:t>
            </w:r>
            <w:r w:rsidR="00253E45" w:rsidRPr="00A86147">
              <w:rPr>
                <w:rFonts w:ascii="Times New Roman" w:hAnsi="Times New Roman" w:cs="Times New Roman"/>
                <w:sz w:val="24"/>
                <w:szCs w:val="24"/>
              </w:rPr>
              <w:t>показателями,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оценка изменений зрительного нерва, подбор </w:t>
            </w:r>
            <w:r w:rsidR="00DB50D6">
              <w:rPr>
                <w:rFonts w:ascii="Times New Roman" w:hAnsi="Times New Roman" w:cs="Times New Roman"/>
                <w:sz w:val="24"/>
                <w:szCs w:val="24"/>
              </w:rPr>
              <w:t>гипотензивных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препаратов, решение вопроса о хирургическом</w:t>
            </w:r>
            <w:r w:rsidR="00DB50D6">
              <w:rPr>
                <w:rFonts w:ascii="Times New Roman" w:hAnsi="Times New Roman" w:cs="Times New Roman"/>
                <w:sz w:val="24"/>
                <w:szCs w:val="24"/>
              </w:rPr>
              <w:t>, лазерном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лечении.</w:t>
            </w:r>
          </w:p>
        </w:tc>
        <w:tc>
          <w:tcPr>
            <w:tcW w:w="1134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56F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50D6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 w:rsidR="00C56F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4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Визометрия, тонометрия, </w:t>
            </w:r>
            <w:r w:rsidR="00DB50D6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суточная,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периметрия, биомикроскопия, офтальмоскопия</w:t>
            </w:r>
          </w:p>
        </w:tc>
        <w:tc>
          <w:tcPr>
            <w:tcW w:w="3402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Керато/рефрактометрия,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Пневмотонометрия, рикошетная тонометрия,</w:t>
            </w:r>
          </w:p>
          <w:p w:rsidR="00A7320B" w:rsidRPr="00A86147" w:rsidRDefault="00DB50D6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Гониоскопия</w:t>
            </w:r>
            <w:r w:rsidR="00C56F86">
              <w:rPr>
                <w:rFonts w:ascii="Times New Roman" w:hAnsi="Times New Roman" w:cs="Times New Roman"/>
                <w:sz w:val="24"/>
                <w:szCs w:val="24"/>
              </w:rPr>
              <w:t>, УЗ-сканирование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320B" w:rsidRPr="00A86147" w:rsidRDefault="00A7320B" w:rsidP="00DB5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0B" w:rsidRPr="00A86147" w:rsidTr="00057030">
        <w:trPr>
          <w:trHeight w:val="218"/>
        </w:trPr>
        <w:tc>
          <w:tcPr>
            <w:tcW w:w="56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ВМД, влажная форма</w:t>
            </w:r>
          </w:p>
        </w:tc>
        <w:tc>
          <w:tcPr>
            <w:tcW w:w="963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Н35,0</w:t>
            </w:r>
          </w:p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Н35</w:t>
            </w:r>
          </w:p>
        </w:tc>
        <w:tc>
          <w:tcPr>
            <w:tcW w:w="3714" w:type="dxa"/>
          </w:tcPr>
          <w:p w:rsidR="00A7320B" w:rsidRPr="00A86147" w:rsidRDefault="00A7320B" w:rsidP="00DB5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при </w:t>
            </w:r>
            <w:r w:rsidR="00DB50D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C56F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B50D6">
              <w:rPr>
                <w:rFonts w:ascii="Times New Roman" w:hAnsi="Times New Roman" w:cs="Times New Roman"/>
                <w:sz w:val="24"/>
                <w:szCs w:val="24"/>
              </w:rPr>
              <w:t>утствии</w:t>
            </w:r>
            <w:r w:rsidR="00C56F86">
              <w:rPr>
                <w:rFonts w:ascii="Times New Roman" w:hAnsi="Times New Roman" w:cs="Times New Roman"/>
                <w:sz w:val="24"/>
                <w:szCs w:val="24"/>
              </w:rPr>
              <w:t xml:space="preserve"> (невозможности)</w:t>
            </w:r>
            <w:r w:rsidR="00DB5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интравитреального введения ингибиторов ангиогенеза</w:t>
            </w:r>
          </w:p>
        </w:tc>
        <w:tc>
          <w:tcPr>
            <w:tcW w:w="1134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694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биомикроскопия, офтальмоскопия</w:t>
            </w:r>
          </w:p>
        </w:tc>
        <w:tc>
          <w:tcPr>
            <w:tcW w:w="3402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Керато/рефрактометрия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Биометрия,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Пневмотонометрия,</w:t>
            </w:r>
            <w:r w:rsidR="00C56F86">
              <w:t xml:space="preserve"> </w:t>
            </w:r>
            <w:r w:rsidR="00C56F86" w:rsidRPr="00C56F86">
              <w:rPr>
                <w:rFonts w:ascii="Times New Roman" w:hAnsi="Times New Roman" w:cs="Times New Roman"/>
                <w:sz w:val="24"/>
                <w:szCs w:val="24"/>
              </w:rPr>
              <w:t>УЗ-сканирование.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0B" w:rsidRPr="00A86147" w:rsidTr="00057030">
        <w:trPr>
          <w:trHeight w:val="218"/>
        </w:trPr>
        <w:tc>
          <w:tcPr>
            <w:tcW w:w="56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Макулярные разрывы</w:t>
            </w:r>
          </w:p>
        </w:tc>
        <w:tc>
          <w:tcPr>
            <w:tcW w:w="963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Н35</w:t>
            </w:r>
          </w:p>
        </w:tc>
        <w:tc>
          <w:tcPr>
            <w:tcW w:w="3714" w:type="dxa"/>
          </w:tcPr>
          <w:p w:rsidR="00A7320B" w:rsidRPr="00A86147" w:rsidRDefault="00A7320B" w:rsidP="00DB5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при </w:t>
            </w:r>
            <w:r w:rsidR="00DB50D6">
              <w:rPr>
                <w:rFonts w:ascii="Times New Roman" w:hAnsi="Times New Roman" w:cs="Times New Roman"/>
                <w:sz w:val="24"/>
                <w:szCs w:val="24"/>
              </w:rPr>
              <w:t>отсутствии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оперативного лечения</w:t>
            </w:r>
            <w:r w:rsidR="00C56F86">
              <w:rPr>
                <w:rFonts w:ascii="Times New Roman" w:hAnsi="Times New Roman" w:cs="Times New Roman"/>
                <w:sz w:val="24"/>
                <w:szCs w:val="24"/>
              </w:rPr>
              <w:t xml:space="preserve">, отказе </w:t>
            </w:r>
            <w:r w:rsidR="00C56F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пациента от оперативного лечения</w:t>
            </w:r>
          </w:p>
        </w:tc>
        <w:tc>
          <w:tcPr>
            <w:tcW w:w="1134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раза </w:t>
            </w:r>
          </w:p>
        </w:tc>
        <w:tc>
          <w:tcPr>
            <w:tcW w:w="2694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Визометрия, тонометрия,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периметрия, биомикроскопия, офтальмоскопия</w:t>
            </w:r>
          </w:p>
        </w:tc>
        <w:tc>
          <w:tcPr>
            <w:tcW w:w="3402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Керато/рефрактометрия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Биометрия,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Пневмотонометрия,</w:t>
            </w:r>
          </w:p>
          <w:p w:rsidR="00A7320B" w:rsidRPr="00A86147" w:rsidRDefault="00DB50D6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УЗ -</w:t>
            </w:r>
            <w:r w:rsidR="00511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сканирование</w:t>
            </w:r>
          </w:p>
        </w:tc>
      </w:tr>
      <w:tr w:rsidR="00A7320B" w:rsidRPr="00A86147" w:rsidTr="00057030">
        <w:trPr>
          <w:trHeight w:val="218"/>
        </w:trPr>
        <w:tc>
          <w:tcPr>
            <w:tcW w:w="56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Макулярные разрывы (год после операции при стабильном состоянии)</w:t>
            </w:r>
          </w:p>
        </w:tc>
        <w:tc>
          <w:tcPr>
            <w:tcW w:w="963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Н35</w:t>
            </w:r>
          </w:p>
        </w:tc>
        <w:tc>
          <w:tcPr>
            <w:tcW w:w="3714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Наблюдение после проведения витреоретинального вмешательства</w:t>
            </w:r>
          </w:p>
        </w:tc>
        <w:tc>
          <w:tcPr>
            <w:tcW w:w="1134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4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биомикроскопия, офтальмоскопия</w:t>
            </w:r>
          </w:p>
        </w:tc>
        <w:tc>
          <w:tcPr>
            <w:tcW w:w="3402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Керато/рефрактометрия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Биометрия,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Пневмотонометрия,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УЗ -</w:t>
            </w:r>
            <w:r w:rsidR="00511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сканирование</w:t>
            </w:r>
          </w:p>
        </w:tc>
      </w:tr>
      <w:tr w:rsidR="00A7320B" w:rsidRPr="00A86147" w:rsidTr="00057030">
        <w:trPr>
          <w:trHeight w:val="218"/>
        </w:trPr>
        <w:tc>
          <w:tcPr>
            <w:tcW w:w="56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Осложненная миопия независимо </w:t>
            </w:r>
            <w:r w:rsidR="00253E45" w:rsidRPr="00A86147">
              <w:rPr>
                <w:rFonts w:ascii="Times New Roman" w:hAnsi="Times New Roman" w:cs="Times New Roman"/>
                <w:sz w:val="24"/>
                <w:szCs w:val="24"/>
              </w:rPr>
              <w:t>от степени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, прогрессирующее течение, с риском развития отслойки сетчатки</w:t>
            </w:r>
          </w:p>
        </w:tc>
        <w:tc>
          <w:tcPr>
            <w:tcW w:w="963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H52.1</w:t>
            </w:r>
          </w:p>
        </w:tc>
        <w:tc>
          <w:tcPr>
            <w:tcW w:w="3714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Оценка стабильности, появления изменений на глазном дне, решения вопроса о лазерной коагуляции сетчатки   </w:t>
            </w:r>
          </w:p>
        </w:tc>
        <w:tc>
          <w:tcPr>
            <w:tcW w:w="1134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2 раза в год;</w:t>
            </w:r>
          </w:p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биомикроскопия, офтальмоскопия</w:t>
            </w:r>
          </w:p>
        </w:tc>
        <w:tc>
          <w:tcPr>
            <w:tcW w:w="3402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Керато/рефрактометрия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Биометрия,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Пневмотонометрия, рикошетная тонометрия,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УЗ -</w:t>
            </w:r>
            <w:r w:rsidR="00511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сканирование</w:t>
            </w:r>
          </w:p>
        </w:tc>
      </w:tr>
      <w:tr w:rsidR="00A7320B" w:rsidRPr="00A86147" w:rsidTr="00057030">
        <w:trPr>
          <w:trHeight w:val="218"/>
        </w:trPr>
        <w:tc>
          <w:tcPr>
            <w:tcW w:w="567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Тромбозы, окклюзии (в том числе нейрооптикопатии) через 1 год от момента окончания лечения</w:t>
            </w:r>
          </w:p>
        </w:tc>
        <w:tc>
          <w:tcPr>
            <w:tcW w:w="963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Н34</w:t>
            </w:r>
          </w:p>
        </w:tc>
        <w:tc>
          <w:tcPr>
            <w:tcW w:w="3714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Оценка стабильности изменений на глазном дне, зрительных функций</w:t>
            </w:r>
          </w:p>
        </w:tc>
        <w:tc>
          <w:tcPr>
            <w:tcW w:w="1134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4 раза 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 течении 1 года</w:t>
            </w:r>
          </w:p>
        </w:tc>
        <w:tc>
          <w:tcPr>
            <w:tcW w:w="2694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биомикроскопия, офтальмоскопия</w:t>
            </w:r>
          </w:p>
        </w:tc>
        <w:tc>
          <w:tcPr>
            <w:tcW w:w="3402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Керато/рефрактометрия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Биометрия,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Пневмотонометрия, рикошетная тонометрия,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УЗ -</w:t>
            </w:r>
            <w:r w:rsidR="00511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сканирование</w:t>
            </w:r>
          </w:p>
        </w:tc>
      </w:tr>
      <w:tr w:rsidR="00A7320B" w:rsidRPr="00A86147" w:rsidTr="00057030">
        <w:trPr>
          <w:trHeight w:val="218"/>
        </w:trPr>
        <w:tc>
          <w:tcPr>
            <w:tcW w:w="567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Рецидивирующие вялотекущие: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- кератиты</w:t>
            </w:r>
          </w:p>
          <w:p w:rsidR="00A7320B" w:rsidRPr="00A86147" w:rsidRDefault="003830A1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-увеиты, </w:t>
            </w:r>
            <w:r w:rsidR="00A7320B" w:rsidRPr="00A86147">
              <w:rPr>
                <w:rFonts w:ascii="Times New Roman" w:hAnsi="Times New Roman" w:cs="Times New Roman"/>
                <w:sz w:val="24"/>
                <w:szCs w:val="24"/>
              </w:rPr>
              <w:t>хориоретиниты</w:t>
            </w:r>
          </w:p>
        </w:tc>
        <w:tc>
          <w:tcPr>
            <w:tcW w:w="963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Н30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Н20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Н21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Н30</w:t>
            </w:r>
          </w:p>
        </w:tc>
        <w:tc>
          <w:tcPr>
            <w:tcW w:w="3714" w:type="dxa"/>
          </w:tcPr>
          <w:p w:rsidR="00A7320B" w:rsidRPr="00A86147" w:rsidRDefault="00A7320B" w:rsidP="00DB5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Для коррекции терапии, выяснения этиологии, направления на оперативное лечение, курсы конс</w:t>
            </w:r>
            <w:r w:rsidR="00DB50D6">
              <w:rPr>
                <w:rFonts w:ascii="Times New Roman" w:hAnsi="Times New Roman" w:cs="Times New Roman"/>
                <w:sz w:val="24"/>
                <w:szCs w:val="24"/>
              </w:rPr>
              <w:t>ервативного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терапии</w:t>
            </w:r>
          </w:p>
        </w:tc>
        <w:tc>
          <w:tcPr>
            <w:tcW w:w="1134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3-4 раза</w:t>
            </w:r>
          </w:p>
        </w:tc>
        <w:tc>
          <w:tcPr>
            <w:tcW w:w="2694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биомикроскопия, офтальмоскопия</w:t>
            </w:r>
          </w:p>
        </w:tc>
        <w:tc>
          <w:tcPr>
            <w:tcW w:w="3402" w:type="dxa"/>
          </w:tcPr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Керато/рефрактометрия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Биометрия,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Пневмотонометрия,</w:t>
            </w:r>
          </w:p>
          <w:p w:rsidR="00A7320B" w:rsidRPr="00A86147" w:rsidRDefault="00A7320B" w:rsidP="00A861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УЗ -</w:t>
            </w:r>
            <w:r w:rsidR="00511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сканирование</w:t>
            </w:r>
          </w:p>
        </w:tc>
      </w:tr>
      <w:tr w:rsidR="00A7320B" w:rsidRPr="00A86147" w:rsidTr="00057030">
        <w:trPr>
          <w:trHeight w:val="218"/>
        </w:trPr>
        <w:tc>
          <w:tcPr>
            <w:tcW w:w="567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85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Частичная атрофия зрительного нерва различного </w:t>
            </w:r>
            <w:r w:rsidR="00253E45" w:rsidRPr="00A86147">
              <w:rPr>
                <w:rFonts w:ascii="Times New Roman" w:hAnsi="Times New Roman" w:cs="Times New Roman"/>
                <w:sz w:val="24"/>
                <w:szCs w:val="24"/>
              </w:rPr>
              <w:t>генеза у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пациентов трудоспособного возраста с благоприятным реабилитационным прогнозом</w:t>
            </w:r>
          </w:p>
        </w:tc>
        <w:tc>
          <w:tcPr>
            <w:tcW w:w="963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Н47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Н48</w:t>
            </w:r>
          </w:p>
        </w:tc>
        <w:tc>
          <w:tcPr>
            <w:tcW w:w="3714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Динамическое наблюдение для </w:t>
            </w:r>
            <w:r w:rsidR="003830A1" w:rsidRPr="00A86147">
              <w:rPr>
                <w:rFonts w:ascii="Times New Roman" w:hAnsi="Times New Roman" w:cs="Times New Roman"/>
                <w:sz w:val="24"/>
                <w:szCs w:val="24"/>
              </w:rPr>
              <w:t>своевременного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на другие этапы при снижении зрительных функций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2 раза в год -  курсы электростимуляции по медицинским показаниям (в соответствии с заключением невролога, при </w:t>
            </w:r>
            <w:r w:rsidR="00253E45" w:rsidRPr="00A86147">
              <w:rPr>
                <w:rFonts w:ascii="Times New Roman" w:hAnsi="Times New Roman" w:cs="Times New Roman"/>
                <w:sz w:val="24"/>
                <w:szCs w:val="24"/>
              </w:rPr>
              <w:t>отсутствии противопоказаний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694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биомикроскопия, офтальмоскопия</w:t>
            </w:r>
          </w:p>
        </w:tc>
        <w:tc>
          <w:tcPr>
            <w:tcW w:w="3402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Керато/рефрактометрия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Биометрия,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Пневмотонометрия,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УЗ -</w:t>
            </w:r>
            <w:r w:rsidR="00511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сканирование</w:t>
            </w:r>
          </w:p>
        </w:tc>
      </w:tr>
      <w:tr w:rsidR="00A7320B" w:rsidRPr="00A86147" w:rsidTr="00057030">
        <w:trPr>
          <w:trHeight w:val="218"/>
        </w:trPr>
        <w:tc>
          <w:tcPr>
            <w:tcW w:w="56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Больные с сахарным диабетом:</w:t>
            </w:r>
          </w:p>
          <w:p w:rsidR="00A7320B" w:rsidRPr="00A86147" w:rsidRDefault="00A7320B" w:rsidP="00EF3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- с диабетической </w:t>
            </w:r>
            <w:r w:rsidR="003830A1" w:rsidRPr="00A86147">
              <w:rPr>
                <w:rFonts w:ascii="Times New Roman" w:hAnsi="Times New Roman" w:cs="Times New Roman"/>
                <w:sz w:val="24"/>
                <w:szCs w:val="24"/>
              </w:rPr>
              <w:t>не пролиферативной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ретинопатией</w:t>
            </w:r>
          </w:p>
        </w:tc>
        <w:tc>
          <w:tcPr>
            <w:tcW w:w="963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Н36</w:t>
            </w:r>
          </w:p>
        </w:tc>
        <w:tc>
          <w:tcPr>
            <w:tcW w:w="3714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Динамическое наблюдение для своевременного направления на лазерную, витреальную хирургию при прогрессировании 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заболевания  </w:t>
            </w:r>
          </w:p>
        </w:tc>
        <w:tc>
          <w:tcPr>
            <w:tcW w:w="1134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  <w:p w:rsidR="00A7320B" w:rsidRPr="00A86147" w:rsidRDefault="00A7320B" w:rsidP="00EF3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биомикроскопия, офтальмоскопия</w:t>
            </w:r>
          </w:p>
        </w:tc>
        <w:tc>
          <w:tcPr>
            <w:tcW w:w="3402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Керато/рефрактометрия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Биометрия,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Пневмотонометрия, рикошетная тонометрия,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УЗ -</w:t>
            </w:r>
            <w:r w:rsidR="00511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сканирование</w:t>
            </w:r>
          </w:p>
        </w:tc>
      </w:tr>
      <w:tr w:rsidR="00A7320B" w:rsidRPr="00A86147" w:rsidTr="00057030">
        <w:trPr>
          <w:trHeight w:val="218"/>
        </w:trPr>
        <w:tc>
          <w:tcPr>
            <w:tcW w:w="56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Дистрофии роговицы, прогрессирующие формы: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- ЭЭД,</w:t>
            </w:r>
          </w:p>
          <w:p w:rsidR="00A7320B" w:rsidRPr="00A86147" w:rsidRDefault="00A7320B" w:rsidP="00EF3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- Кератоконус.</w:t>
            </w:r>
          </w:p>
        </w:tc>
        <w:tc>
          <w:tcPr>
            <w:tcW w:w="963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Н17</w:t>
            </w:r>
          </w:p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Н18</w:t>
            </w:r>
          </w:p>
        </w:tc>
        <w:tc>
          <w:tcPr>
            <w:tcW w:w="3714" w:type="dxa"/>
          </w:tcPr>
          <w:p w:rsidR="00A7320B" w:rsidRPr="00A86147" w:rsidRDefault="00A7320B" w:rsidP="00EF3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Динамическое наблюдение для </w:t>
            </w:r>
            <w:r w:rsidR="003830A1" w:rsidRPr="00A86147">
              <w:rPr>
                <w:rFonts w:ascii="Times New Roman" w:hAnsi="Times New Roman" w:cs="Times New Roman"/>
                <w:sz w:val="24"/>
                <w:szCs w:val="24"/>
              </w:rPr>
              <w:t>своевременного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на оперативное лечение или проведение консервативного лечения при прогрессировании заболевания</w:t>
            </w:r>
          </w:p>
        </w:tc>
        <w:tc>
          <w:tcPr>
            <w:tcW w:w="1134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694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биомикроскопия, офтальмоскопия</w:t>
            </w:r>
          </w:p>
        </w:tc>
        <w:tc>
          <w:tcPr>
            <w:tcW w:w="3402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Керато/рефрактометрия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Биометрия,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Пневмотонометрия,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УЗ -</w:t>
            </w:r>
            <w:r w:rsidR="00511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сканирование</w:t>
            </w:r>
          </w:p>
        </w:tc>
      </w:tr>
    </w:tbl>
    <w:p w:rsidR="00EF7D61" w:rsidRDefault="00EF7D61" w:rsidP="00D5029C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A25C1" w:rsidRDefault="006A25C1" w:rsidP="00D5029C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A25C1" w:rsidRPr="00EF7D61" w:rsidRDefault="006A25C1" w:rsidP="00D5029C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F7D61" w:rsidRDefault="00A7320B" w:rsidP="00EF7D6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29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Показания для диспансерного наблюдения пациентов в консультативно-диагностических поликлиниках областных </w:t>
      </w:r>
      <w:r w:rsidR="00253E45" w:rsidRPr="00D5029C">
        <w:rPr>
          <w:rFonts w:ascii="Times New Roman" w:hAnsi="Times New Roman" w:cs="Times New Roman"/>
          <w:b/>
          <w:sz w:val="24"/>
          <w:szCs w:val="24"/>
        </w:rPr>
        <w:t xml:space="preserve">учреждений </w:t>
      </w:r>
    </w:p>
    <w:p w:rsidR="00A7320B" w:rsidRPr="00A86147" w:rsidRDefault="00253E45" w:rsidP="00EF7D6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29C">
        <w:rPr>
          <w:rFonts w:ascii="Times New Roman" w:hAnsi="Times New Roman" w:cs="Times New Roman"/>
          <w:b/>
          <w:sz w:val="24"/>
          <w:szCs w:val="24"/>
        </w:rPr>
        <w:t>(</w:t>
      </w:r>
      <w:r w:rsidR="00A7320B" w:rsidRPr="00D5029C">
        <w:rPr>
          <w:rFonts w:ascii="Times New Roman" w:hAnsi="Times New Roman" w:cs="Times New Roman"/>
          <w:b/>
          <w:sz w:val="24"/>
          <w:szCs w:val="24"/>
        </w:rPr>
        <w:t>3 уровень)</w:t>
      </w:r>
    </w:p>
    <w:tbl>
      <w:tblPr>
        <w:tblStyle w:val="a3"/>
        <w:tblW w:w="150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1"/>
        <w:gridCol w:w="2263"/>
        <w:gridCol w:w="1281"/>
        <w:gridCol w:w="1984"/>
        <w:gridCol w:w="2297"/>
        <w:gridCol w:w="3227"/>
      </w:tblGrid>
      <w:tr w:rsidR="00A7320B" w:rsidRPr="00A86147" w:rsidTr="00EF7D61">
        <w:trPr>
          <w:trHeight w:val="1382"/>
        </w:trPr>
        <w:tc>
          <w:tcPr>
            <w:tcW w:w="567" w:type="dxa"/>
          </w:tcPr>
          <w:p w:rsidR="00A7320B" w:rsidRPr="00A4085B" w:rsidRDefault="00A7320B" w:rsidP="00A7320B">
            <w:pPr>
              <w:ind w:right="-1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52" w:type="dxa"/>
          </w:tcPr>
          <w:p w:rsidR="00A7320B" w:rsidRPr="00A4085B" w:rsidRDefault="00A7320B" w:rsidP="00A73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Группа заболеваний</w:t>
            </w:r>
          </w:p>
        </w:tc>
        <w:tc>
          <w:tcPr>
            <w:tcW w:w="851" w:type="dxa"/>
          </w:tcPr>
          <w:p w:rsidR="00A7320B" w:rsidRPr="00A4085B" w:rsidRDefault="00A7320B" w:rsidP="00A73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Код забол</w:t>
            </w:r>
            <w:r w:rsidR="003830A1"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евания</w:t>
            </w: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МКБ-10</w:t>
            </w:r>
          </w:p>
        </w:tc>
        <w:tc>
          <w:tcPr>
            <w:tcW w:w="2263" w:type="dxa"/>
          </w:tcPr>
          <w:p w:rsidR="00A7320B" w:rsidRPr="00A4085B" w:rsidRDefault="00A7320B" w:rsidP="003830A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Показания для диспансерного наблюдения в консультативно-диагностических поликлиниках областных учреждений  </w:t>
            </w:r>
          </w:p>
        </w:tc>
        <w:tc>
          <w:tcPr>
            <w:tcW w:w="1281" w:type="dxa"/>
          </w:tcPr>
          <w:p w:rsidR="00A7320B" w:rsidRPr="00A4085B" w:rsidRDefault="00A7320B" w:rsidP="00A73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Кратность посещения в год</w:t>
            </w:r>
          </w:p>
        </w:tc>
        <w:tc>
          <w:tcPr>
            <w:tcW w:w="1984" w:type="dxa"/>
          </w:tcPr>
          <w:p w:rsidR="00A7320B" w:rsidRPr="00A4085B" w:rsidRDefault="00A7320B" w:rsidP="00A73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проводимых исследований в МО (1 уровень)</w:t>
            </w:r>
          </w:p>
        </w:tc>
        <w:tc>
          <w:tcPr>
            <w:tcW w:w="2297" w:type="dxa"/>
          </w:tcPr>
          <w:p w:rsidR="00A7320B" w:rsidRPr="00A4085B" w:rsidRDefault="00A7320B" w:rsidP="003830A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проводимых</w:t>
            </w:r>
          </w:p>
          <w:p w:rsidR="00A7320B" w:rsidRPr="00A4085B" w:rsidRDefault="003830A1" w:rsidP="003830A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исследований в ММЦ </w:t>
            </w:r>
            <w:r w:rsidR="00A7320B"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(2 уровень)</w:t>
            </w:r>
          </w:p>
        </w:tc>
        <w:tc>
          <w:tcPr>
            <w:tcW w:w="3227" w:type="dxa"/>
          </w:tcPr>
          <w:p w:rsidR="00A7320B" w:rsidRPr="00A4085B" w:rsidRDefault="00A7320B" w:rsidP="003830A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проводимых исследований в КДП областных учреждений </w:t>
            </w:r>
          </w:p>
          <w:p w:rsidR="00A7320B" w:rsidRPr="00A4085B" w:rsidRDefault="00A7320B" w:rsidP="003830A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(3 уровень)</w:t>
            </w:r>
          </w:p>
        </w:tc>
      </w:tr>
      <w:tr w:rsidR="00B3178E" w:rsidRPr="00A86147" w:rsidTr="00EF7D61">
        <w:trPr>
          <w:trHeight w:val="1382"/>
        </w:trPr>
        <w:tc>
          <w:tcPr>
            <w:tcW w:w="567" w:type="dxa"/>
          </w:tcPr>
          <w:p w:rsidR="00B3178E" w:rsidRPr="006461ED" w:rsidRDefault="00B3178E" w:rsidP="00A7320B">
            <w:pPr>
              <w:ind w:right="-162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3178E" w:rsidRPr="00AD6009" w:rsidRDefault="00B3178E" w:rsidP="00EF7D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D">
              <w:rPr>
                <w:rFonts w:ascii="Times New Roman" w:hAnsi="Times New Roman" w:cs="Times New Roman"/>
                <w:sz w:val="24"/>
                <w:szCs w:val="24"/>
              </w:rPr>
              <w:t xml:space="preserve">Глаукома </w:t>
            </w:r>
            <w:r w:rsidRPr="00AD60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D5BE9" w:rsidRDefault="00B3178E" w:rsidP="00EF7D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D">
              <w:rPr>
                <w:rFonts w:ascii="Times New Roman" w:hAnsi="Times New Roman" w:cs="Times New Roman"/>
                <w:sz w:val="24"/>
                <w:szCs w:val="24"/>
              </w:rPr>
              <w:t xml:space="preserve">-неуточненная, </w:t>
            </w:r>
          </w:p>
          <w:p w:rsidR="006461ED" w:rsidRPr="006461ED" w:rsidRDefault="00EF7D61" w:rsidP="00EF7D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178E" w:rsidRPr="006461ED">
              <w:rPr>
                <w:rFonts w:ascii="Times New Roman" w:hAnsi="Times New Roman" w:cs="Times New Roman"/>
                <w:sz w:val="24"/>
                <w:szCs w:val="24"/>
              </w:rPr>
              <w:t xml:space="preserve">нестабилизированная первичная и вторичная, </w:t>
            </w:r>
          </w:p>
          <w:p w:rsidR="006461ED" w:rsidRPr="006461ED" w:rsidRDefault="00B3178E" w:rsidP="00EF7D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D">
              <w:rPr>
                <w:rFonts w:ascii="Times New Roman" w:hAnsi="Times New Roman" w:cs="Times New Roman"/>
                <w:sz w:val="24"/>
                <w:szCs w:val="24"/>
              </w:rPr>
              <w:t>- на единственном видящем глазу,</w:t>
            </w:r>
          </w:p>
          <w:p w:rsidR="006461ED" w:rsidRPr="006461ED" w:rsidRDefault="00B3178E" w:rsidP="00EF7D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6461ED" w:rsidRPr="006461ED">
              <w:rPr>
                <w:rFonts w:ascii="Times New Roman" w:hAnsi="Times New Roman" w:cs="Times New Roman"/>
                <w:sz w:val="24"/>
                <w:szCs w:val="24"/>
              </w:rPr>
              <w:t>псевдонормального давления.</w:t>
            </w:r>
          </w:p>
          <w:p w:rsidR="006461ED" w:rsidRPr="006461ED" w:rsidRDefault="006461ED" w:rsidP="00EF7D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D">
              <w:rPr>
                <w:rFonts w:ascii="Times New Roman" w:hAnsi="Times New Roman" w:cs="Times New Roman"/>
                <w:sz w:val="24"/>
                <w:szCs w:val="24"/>
              </w:rPr>
              <w:t>Подозрение на глаукому.</w:t>
            </w:r>
          </w:p>
          <w:p w:rsidR="00B3178E" w:rsidRPr="006461ED" w:rsidRDefault="00EF7D61" w:rsidP="00EF7D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Офтальмогипертензия</w:t>
            </w:r>
          </w:p>
        </w:tc>
        <w:tc>
          <w:tcPr>
            <w:tcW w:w="851" w:type="dxa"/>
          </w:tcPr>
          <w:p w:rsidR="00B3178E" w:rsidRPr="006461ED" w:rsidRDefault="006461ED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D">
              <w:rPr>
                <w:rFonts w:ascii="Times New Roman" w:hAnsi="Times New Roman" w:cs="Times New Roman"/>
                <w:sz w:val="24"/>
                <w:szCs w:val="24"/>
              </w:rPr>
              <w:t>Н40.0-Н40.9</w:t>
            </w:r>
          </w:p>
        </w:tc>
        <w:tc>
          <w:tcPr>
            <w:tcW w:w="2263" w:type="dxa"/>
          </w:tcPr>
          <w:p w:rsidR="00B3178E" w:rsidRPr="006461ED" w:rsidRDefault="006461ED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D">
              <w:rPr>
                <w:rFonts w:ascii="Times New Roman" w:hAnsi="Times New Roman" w:cs="Times New Roman"/>
                <w:sz w:val="24"/>
                <w:szCs w:val="24"/>
              </w:rPr>
              <w:t>Для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тверждения или снятия диагноза, подбора терапии, решения вопроса о хирургическом, лазерном лечении.</w:t>
            </w:r>
          </w:p>
        </w:tc>
        <w:tc>
          <w:tcPr>
            <w:tcW w:w="1281" w:type="dxa"/>
          </w:tcPr>
          <w:p w:rsidR="00B3178E" w:rsidRPr="006461ED" w:rsidRDefault="006461ED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D">
              <w:rPr>
                <w:rFonts w:ascii="Times New Roman" w:hAnsi="Times New Roman" w:cs="Times New Roman"/>
                <w:sz w:val="24"/>
                <w:szCs w:val="24"/>
              </w:rPr>
              <w:t>3 раза в год</w:t>
            </w:r>
          </w:p>
        </w:tc>
        <w:tc>
          <w:tcPr>
            <w:tcW w:w="1984" w:type="dxa"/>
          </w:tcPr>
          <w:p w:rsidR="00B3178E" w:rsidRPr="006461ED" w:rsidRDefault="006461ED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D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биомикроскопия, офтальмоскопия</w:t>
            </w:r>
          </w:p>
        </w:tc>
        <w:tc>
          <w:tcPr>
            <w:tcW w:w="2297" w:type="dxa"/>
          </w:tcPr>
          <w:p w:rsidR="006461ED" w:rsidRPr="006461ED" w:rsidRDefault="006461ED" w:rsidP="006461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D">
              <w:rPr>
                <w:rFonts w:ascii="Times New Roman" w:hAnsi="Times New Roman" w:cs="Times New Roman"/>
                <w:sz w:val="24"/>
                <w:szCs w:val="24"/>
              </w:rPr>
              <w:t>Керато/рефрактометрия,</w:t>
            </w:r>
          </w:p>
          <w:p w:rsidR="006461ED" w:rsidRPr="006461ED" w:rsidRDefault="006461ED" w:rsidP="006461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D">
              <w:rPr>
                <w:rFonts w:ascii="Times New Roman" w:hAnsi="Times New Roman" w:cs="Times New Roman"/>
                <w:sz w:val="24"/>
                <w:szCs w:val="24"/>
              </w:rPr>
              <w:t>Пневмотонометрия, рикошетная тонометрия,</w:t>
            </w:r>
          </w:p>
          <w:p w:rsidR="00B3178E" w:rsidRPr="006461ED" w:rsidRDefault="006461ED" w:rsidP="006461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D">
              <w:rPr>
                <w:rFonts w:ascii="Times New Roman" w:hAnsi="Times New Roman" w:cs="Times New Roman"/>
                <w:sz w:val="24"/>
                <w:szCs w:val="24"/>
              </w:rPr>
              <w:t>Гониоскопия, УЗ-сканирование.</w:t>
            </w:r>
          </w:p>
        </w:tc>
        <w:tc>
          <w:tcPr>
            <w:tcW w:w="3227" w:type="dxa"/>
          </w:tcPr>
          <w:p w:rsidR="00B3178E" w:rsidRPr="006461ED" w:rsidRDefault="006461ED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D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периметрия, ОКТ, </w:t>
            </w:r>
            <w:r w:rsidRPr="006461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GCC</w:t>
            </w:r>
            <w:r w:rsidRPr="006461ED">
              <w:rPr>
                <w:rFonts w:ascii="Times New Roman" w:hAnsi="Times New Roman" w:cs="Times New Roman"/>
                <w:sz w:val="24"/>
                <w:szCs w:val="24"/>
              </w:rPr>
              <w:t>, УБМ, пахиметрия, измерени</w:t>
            </w:r>
            <w:r w:rsidR="005D5B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61ED">
              <w:rPr>
                <w:rFonts w:ascii="Times New Roman" w:hAnsi="Times New Roman" w:cs="Times New Roman"/>
                <w:sz w:val="24"/>
                <w:szCs w:val="24"/>
              </w:rPr>
              <w:t xml:space="preserve"> роговично-компенсированного ВГД</w:t>
            </w:r>
          </w:p>
        </w:tc>
      </w:tr>
      <w:tr w:rsidR="00A7320B" w:rsidRPr="00A86147" w:rsidTr="00EF7D61">
        <w:trPr>
          <w:trHeight w:val="218"/>
        </w:trPr>
        <w:tc>
          <w:tcPr>
            <w:tcW w:w="567" w:type="dxa"/>
          </w:tcPr>
          <w:p w:rsidR="00A7320B" w:rsidRPr="00A86147" w:rsidRDefault="005D5BE9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ВМД, влажная форма</w:t>
            </w:r>
          </w:p>
        </w:tc>
        <w:tc>
          <w:tcPr>
            <w:tcW w:w="85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Н35</w:t>
            </w:r>
          </w:p>
        </w:tc>
        <w:tc>
          <w:tcPr>
            <w:tcW w:w="2263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</w:t>
            </w:r>
            <w:r w:rsidR="00253E45" w:rsidRPr="00A86147">
              <w:rPr>
                <w:rFonts w:ascii="Times New Roman" w:hAnsi="Times New Roman" w:cs="Times New Roman"/>
                <w:sz w:val="24"/>
                <w:szCs w:val="24"/>
              </w:rPr>
              <w:t>и своевременное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ингибиторов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ангиогенеза</w:t>
            </w:r>
          </w:p>
        </w:tc>
        <w:tc>
          <w:tcPr>
            <w:tcW w:w="128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4 -6 раз</w:t>
            </w:r>
          </w:p>
        </w:tc>
        <w:tc>
          <w:tcPr>
            <w:tcW w:w="1984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Визометрия, тонометрия, периметрия, биомикроскопия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офтальмоскопия</w:t>
            </w:r>
          </w:p>
        </w:tc>
        <w:tc>
          <w:tcPr>
            <w:tcW w:w="2297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Керато/рефрактометрия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Биометрия,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Пневмотонометрия,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A7320B" w:rsidRPr="00A86147" w:rsidRDefault="00A7320B" w:rsidP="0095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ОКТ, ФАГ, ЭФИ, </w:t>
            </w:r>
            <w:r w:rsidR="005D5BE9">
              <w:rPr>
                <w:rFonts w:ascii="Times New Roman" w:hAnsi="Times New Roman" w:cs="Times New Roman"/>
                <w:sz w:val="24"/>
                <w:szCs w:val="24"/>
              </w:rPr>
              <w:t xml:space="preserve">В-скан,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стандартизированная эхография</w:t>
            </w:r>
          </w:p>
        </w:tc>
      </w:tr>
      <w:tr w:rsidR="00106531" w:rsidRPr="00A86147" w:rsidTr="00EF7D61">
        <w:trPr>
          <w:trHeight w:val="218"/>
        </w:trPr>
        <w:tc>
          <w:tcPr>
            <w:tcW w:w="567" w:type="dxa"/>
          </w:tcPr>
          <w:p w:rsidR="00A7320B" w:rsidRPr="00A86147" w:rsidRDefault="005D5BE9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Центральная серозная хориоретинопатия</w:t>
            </w:r>
          </w:p>
        </w:tc>
        <w:tc>
          <w:tcPr>
            <w:tcW w:w="85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Н35</w:t>
            </w:r>
          </w:p>
        </w:tc>
        <w:tc>
          <w:tcPr>
            <w:tcW w:w="2263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Наблюдение после проведения лазерной коагуляции сетчатки</w:t>
            </w:r>
          </w:p>
        </w:tc>
        <w:tc>
          <w:tcPr>
            <w:tcW w:w="1281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2 раза в год в течение 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1 года</w:t>
            </w:r>
          </w:p>
        </w:tc>
        <w:tc>
          <w:tcPr>
            <w:tcW w:w="1984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 офтальмоскопия</w:t>
            </w:r>
          </w:p>
        </w:tc>
        <w:tc>
          <w:tcPr>
            <w:tcW w:w="2297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Керато/рефрактометрия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Биометрия,</w:t>
            </w:r>
          </w:p>
          <w:p w:rsidR="00A7320B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Пневмотонометрия,</w:t>
            </w:r>
          </w:p>
          <w:p w:rsidR="005D5BE9" w:rsidRPr="00A86147" w:rsidRDefault="005D5BE9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Уз-сканир.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A7320B" w:rsidRPr="00A86147" w:rsidRDefault="00A7320B" w:rsidP="0095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ОКТ, ФАГ, ЭФИ, </w:t>
            </w:r>
            <w:r w:rsidR="005D5BE9">
              <w:rPr>
                <w:rFonts w:ascii="Times New Roman" w:hAnsi="Times New Roman" w:cs="Times New Roman"/>
                <w:sz w:val="24"/>
                <w:szCs w:val="24"/>
              </w:rPr>
              <w:t xml:space="preserve">В-скан,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стандартизированная эхография</w:t>
            </w:r>
          </w:p>
        </w:tc>
      </w:tr>
      <w:tr w:rsidR="00A7320B" w:rsidRPr="00A86147" w:rsidTr="00EF7D61">
        <w:trPr>
          <w:trHeight w:val="218"/>
        </w:trPr>
        <w:tc>
          <w:tcPr>
            <w:tcW w:w="567" w:type="dxa"/>
          </w:tcPr>
          <w:p w:rsidR="00A7320B" w:rsidRPr="00A86147" w:rsidRDefault="005D5BE9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A7320B" w:rsidRPr="00A86147" w:rsidRDefault="00A7320B" w:rsidP="0095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Эпиретин.мембрана без тракц</w:t>
            </w:r>
            <w:r w:rsidR="009530E9">
              <w:rPr>
                <w:rFonts w:ascii="Times New Roman" w:hAnsi="Times New Roman" w:cs="Times New Roman"/>
                <w:sz w:val="24"/>
                <w:szCs w:val="24"/>
              </w:rPr>
              <w:t>ионного ко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="009530E9">
              <w:rPr>
                <w:rFonts w:ascii="Times New Roman" w:hAnsi="Times New Roman" w:cs="Times New Roman"/>
                <w:sz w:val="24"/>
                <w:szCs w:val="24"/>
              </w:rPr>
              <w:t>онента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Н35</w:t>
            </w:r>
          </w:p>
        </w:tc>
        <w:tc>
          <w:tcPr>
            <w:tcW w:w="2263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для </w:t>
            </w:r>
            <w:r w:rsidR="00253E45" w:rsidRPr="00A86147">
              <w:rPr>
                <w:rFonts w:ascii="Times New Roman" w:hAnsi="Times New Roman" w:cs="Times New Roman"/>
                <w:sz w:val="24"/>
                <w:szCs w:val="24"/>
              </w:rPr>
              <w:t>своевременного оперативного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лечения</w:t>
            </w:r>
          </w:p>
        </w:tc>
        <w:tc>
          <w:tcPr>
            <w:tcW w:w="128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1984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 офтальмоскопия</w:t>
            </w:r>
          </w:p>
        </w:tc>
        <w:tc>
          <w:tcPr>
            <w:tcW w:w="2297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Керато/рефрактометрия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Биометрия,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Пневмотонометрия,</w:t>
            </w:r>
            <w:r w:rsidR="005D5BE9">
              <w:rPr>
                <w:rFonts w:ascii="Times New Roman" w:hAnsi="Times New Roman" w:cs="Times New Roman"/>
                <w:sz w:val="24"/>
                <w:szCs w:val="24"/>
              </w:rPr>
              <w:t xml:space="preserve"> УЗ-сканир.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ОКТ, ФАГ, </w:t>
            </w:r>
            <w:r w:rsidR="005D5BE9">
              <w:rPr>
                <w:rFonts w:ascii="Times New Roman" w:hAnsi="Times New Roman" w:cs="Times New Roman"/>
                <w:sz w:val="24"/>
                <w:szCs w:val="24"/>
              </w:rPr>
              <w:t>В -скан</w:t>
            </w:r>
          </w:p>
        </w:tc>
      </w:tr>
      <w:tr w:rsidR="00106531" w:rsidRPr="00A86147" w:rsidTr="00EF7D61">
        <w:trPr>
          <w:trHeight w:val="1995"/>
        </w:trPr>
        <w:tc>
          <w:tcPr>
            <w:tcW w:w="567" w:type="dxa"/>
          </w:tcPr>
          <w:p w:rsidR="00A7320B" w:rsidRPr="00A86147" w:rsidRDefault="005D5BE9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A7320B" w:rsidRPr="00A86147" w:rsidRDefault="00A7320B" w:rsidP="0095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Эпиретин.мембрана с тракц</w:t>
            </w:r>
            <w:r w:rsidR="009530E9">
              <w:rPr>
                <w:rFonts w:ascii="Times New Roman" w:hAnsi="Times New Roman" w:cs="Times New Roman"/>
                <w:sz w:val="24"/>
                <w:szCs w:val="24"/>
              </w:rPr>
              <w:t>ионным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компонентом</w:t>
            </w:r>
          </w:p>
        </w:tc>
        <w:tc>
          <w:tcPr>
            <w:tcW w:w="85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Н35</w:t>
            </w:r>
          </w:p>
        </w:tc>
        <w:tc>
          <w:tcPr>
            <w:tcW w:w="2263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Наблюдение после проведения витреоретинального вмешательства</w:t>
            </w:r>
          </w:p>
        </w:tc>
        <w:tc>
          <w:tcPr>
            <w:tcW w:w="1281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1-2 раза в течение 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1 года </w:t>
            </w:r>
          </w:p>
        </w:tc>
        <w:tc>
          <w:tcPr>
            <w:tcW w:w="1984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 офтальмоскопия</w:t>
            </w:r>
          </w:p>
        </w:tc>
        <w:tc>
          <w:tcPr>
            <w:tcW w:w="2297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Керато/рефрактометрия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Биометрия,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Пневмотонометрия,</w:t>
            </w:r>
          </w:p>
          <w:p w:rsidR="00A7320B" w:rsidRPr="00A86147" w:rsidRDefault="005D5BE9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BE9">
              <w:rPr>
                <w:rFonts w:ascii="Times New Roman" w:hAnsi="Times New Roman" w:cs="Times New Roman"/>
                <w:sz w:val="24"/>
                <w:szCs w:val="24"/>
              </w:rPr>
              <w:t>УЗ-сканир.</w:t>
            </w:r>
          </w:p>
        </w:tc>
        <w:tc>
          <w:tcPr>
            <w:tcW w:w="322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ОКТ, ФАГ,</w:t>
            </w:r>
            <w:r w:rsidR="005D5BE9">
              <w:rPr>
                <w:rFonts w:ascii="Times New Roman" w:hAnsi="Times New Roman" w:cs="Times New Roman"/>
                <w:sz w:val="24"/>
                <w:szCs w:val="24"/>
              </w:rPr>
              <w:t xml:space="preserve"> В-скан</w:t>
            </w:r>
          </w:p>
        </w:tc>
      </w:tr>
      <w:tr w:rsidR="00A7320B" w:rsidRPr="00A86147" w:rsidTr="00EF7D61">
        <w:trPr>
          <w:trHeight w:val="218"/>
        </w:trPr>
        <w:tc>
          <w:tcPr>
            <w:tcW w:w="567" w:type="dxa"/>
          </w:tcPr>
          <w:p w:rsidR="00A7320B" w:rsidRPr="00A86147" w:rsidRDefault="00D5029C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Тромбозы, окклюзии (в том числе нейрооптикопатии) в течение 1 года после окклюзии</w:t>
            </w:r>
          </w:p>
        </w:tc>
        <w:tc>
          <w:tcPr>
            <w:tcW w:w="851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Н34</w:t>
            </w:r>
          </w:p>
        </w:tc>
        <w:tc>
          <w:tcPr>
            <w:tcW w:w="2263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Динамическое наблюдение после проведения лазерного или оперативного лечения</w:t>
            </w:r>
          </w:p>
        </w:tc>
        <w:tc>
          <w:tcPr>
            <w:tcW w:w="1281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6- 8 раз</w:t>
            </w:r>
          </w:p>
        </w:tc>
        <w:tc>
          <w:tcPr>
            <w:tcW w:w="1984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биомикроскопияофтальмоскопия</w:t>
            </w:r>
          </w:p>
        </w:tc>
        <w:tc>
          <w:tcPr>
            <w:tcW w:w="2297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Керато/рефрактометрия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Биометрия,</w:t>
            </w:r>
          </w:p>
          <w:p w:rsidR="00A7320B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Пневмотонометрия,</w:t>
            </w:r>
          </w:p>
          <w:p w:rsidR="005D5BE9" w:rsidRPr="00A86147" w:rsidRDefault="005D5BE9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BE9">
              <w:rPr>
                <w:rFonts w:ascii="Times New Roman" w:hAnsi="Times New Roman" w:cs="Times New Roman"/>
                <w:sz w:val="24"/>
                <w:szCs w:val="24"/>
              </w:rPr>
              <w:t>УЗ-сканир.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ФАГ,Компьютерная периметрия,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Фосфен, ЭФИ, ОКТ сетчатки и зрит.нерва, </w:t>
            </w:r>
            <w:r w:rsidR="005D5BE9">
              <w:rPr>
                <w:rFonts w:ascii="Times New Roman" w:hAnsi="Times New Roman" w:cs="Times New Roman"/>
                <w:sz w:val="24"/>
                <w:szCs w:val="24"/>
              </w:rPr>
              <w:t>В-скан</w:t>
            </w:r>
          </w:p>
        </w:tc>
      </w:tr>
      <w:tr w:rsidR="00106531" w:rsidRPr="00A86147" w:rsidTr="00EF7D61">
        <w:trPr>
          <w:trHeight w:val="218"/>
        </w:trPr>
        <w:tc>
          <w:tcPr>
            <w:tcW w:w="567" w:type="dxa"/>
          </w:tcPr>
          <w:p w:rsidR="00A7320B" w:rsidRPr="00A86147" w:rsidRDefault="00D5029C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Больные с сахарным диабетом:</w:t>
            </w:r>
          </w:p>
          <w:p w:rsidR="00A7320B" w:rsidRPr="00A86147" w:rsidRDefault="00D5029C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7320B"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непролиферативной ретинопатией с </w:t>
            </w:r>
            <w:r w:rsidR="00A7320B"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макулярным отеком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-препролифе-ративной и пролиферативной ретинопатией </w:t>
            </w:r>
          </w:p>
        </w:tc>
        <w:tc>
          <w:tcPr>
            <w:tcW w:w="85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Н36</w:t>
            </w:r>
          </w:p>
        </w:tc>
        <w:tc>
          <w:tcPr>
            <w:tcW w:w="2263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Динамическое наблюдение для </w:t>
            </w:r>
            <w:r w:rsidR="00253E45" w:rsidRPr="00A86147">
              <w:rPr>
                <w:rFonts w:ascii="Times New Roman" w:hAnsi="Times New Roman" w:cs="Times New Roman"/>
                <w:sz w:val="24"/>
                <w:szCs w:val="24"/>
              </w:rPr>
              <w:t>своевременного лазерного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витреального хирургического лечения при прогрессировании </w:t>
            </w:r>
          </w:p>
          <w:p w:rsidR="00A7320B" w:rsidRPr="00A86147" w:rsidRDefault="002A3252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Заболевания, реабилитация после витректомии.</w:t>
            </w:r>
          </w:p>
        </w:tc>
        <w:tc>
          <w:tcPr>
            <w:tcW w:w="128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4-6 раз</w:t>
            </w:r>
          </w:p>
        </w:tc>
        <w:tc>
          <w:tcPr>
            <w:tcW w:w="1984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офтальмоскопия</w:t>
            </w:r>
          </w:p>
        </w:tc>
        <w:tc>
          <w:tcPr>
            <w:tcW w:w="2297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Керато/рефрактометрия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Биометрия,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Пневмотонометрия,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 -</w:t>
            </w:r>
            <w:r w:rsidR="00511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сканир.</w:t>
            </w:r>
          </w:p>
        </w:tc>
        <w:tc>
          <w:tcPr>
            <w:tcW w:w="3227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ФАГ, Компьютерная периметрия,</w:t>
            </w:r>
          </w:p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Фосфен, ЭФИ, ОКТ сетчатки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зрит.нерва, </w:t>
            </w:r>
            <w:r w:rsidR="005D5BE9">
              <w:rPr>
                <w:rFonts w:ascii="Times New Roman" w:hAnsi="Times New Roman" w:cs="Times New Roman"/>
                <w:sz w:val="24"/>
                <w:szCs w:val="24"/>
              </w:rPr>
              <w:t>В-скан</w:t>
            </w:r>
          </w:p>
        </w:tc>
      </w:tr>
      <w:tr w:rsidR="009071A1" w:rsidRPr="00A86147" w:rsidTr="00EF7D61">
        <w:trPr>
          <w:trHeight w:val="302"/>
        </w:trPr>
        <w:tc>
          <w:tcPr>
            <w:tcW w:w="567" w:type="dxa"/>
          </w:tcPr>
          <w:p w:rsidR="009071A1" w:rsidRPr="00A86147" w:rsidRDefault="00D5029C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52" w:type="dxa"/>
          </w:tcPr>
          <w:p w:rsidR="009071A1" w:rsidRPr="00A86147" w:rsidRDefault="005D5BE9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после кератопластики</w:t>
            </w:r>
          </w:p>
        </w:tc>
        <w:tc>
          <w:tcPr>
            <w:tcW w:w="851" w:type="dxa"/>
          </w:tcPr>
          <w:p w:rsidR="009071A1" w:rsidRPr="005D5BE9" w:rsidRDefault="005D5BE9" w:rsidP="00A7320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Z94.7</w:t>
            </w:r>
          </w:p>
        </w:tc>
        <w:tc>
          <w:tcPr>
            <w:tcW w:w="2263" w:type="dxa"/>
          </w:tcPr>
          <w:p w:rsidR="009071A1" w:rsidRPr="00A86147" w:rsidRDefault="009071A1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Реабилитация после кератопластики</w:t>
            </w:r>
            <w:r w:rsidR="005D5BE9" w:rsidRPr="005D5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BE9">
              <w:rPr>
                <w:rFonts w:ascii="Times New Roman" w:hAnsi="Times New Roman" w:cs="Times New Roman"/>
                <w:sz w:val="24"/>
                <w:szCs w:val="24"/>
              </w:rPr>
              <w:t>в течение 1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болезнь трансплантата.</w:t>
            </w:r>
          </w:p>
        </w:tc>
        <w:tc>
          <w:tcPr>
            <w:tcW w:w="1281" w:type="dxa"/>
          </w:tcPr>
          <w:p w:rsidR="009071A1" w:rsidRPr="00A86147" w:rsidRDefault="009071A1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D5BE9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1984" w:type="dxa"/>
          </w:tcPr>
          <w:p w:rsidR="009071A1" w:rsidRPr="00A86147" w:rsidRDefault="009071A1" w:rsidP="0090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Визометрия, </w:t>
            </w:r>
            <w:r w:rsidR="005D5BE9">
              <w:rPr>
                <w:rFonts w:ascii="Times New Roman" w:hAnsi="Times New Roman" w:cs="Times New Roman"/>
                <w:sz w:val="24"/>
                <w:szCs w:val="24"/>
              </w:rPr>
              <w:t xml:space="preserve">тонометрия,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периметрия, биомикроскопия офтальмоскопия</w:t>
            </w:r>
          </w:p>
        </w:tc>
        <w:tc>
          <w:tcPr>
            <w:tcW w:w="2297" w:type="dxa"/>
          </w:tcPr>
          <w:p w:rsidR="005D5BE9" w:rsidRPr="005D5BE9" w:rsidRDefault="005D5BE9" w:rsidP="005D5B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BE9">
              <w:rPr>
                <w:rFonts w:ascii="Times New Roman" w:hAnsi="Times New Roman" w:cs="Times New Roman"/>
                <w:sz w:val="24"/>
                <w:szCs w:val="24"/>
              </w:rPr>
              <w:t>Керато/рефрактометрия</w:t>
            </w:r>
          </w:p>
          <w:p w:rsidR="005D5BE9" w:rsidRPr="005D5BE9" w:rsidRDefault="005D5BE9" w:rsidP="005D5B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BE9">
              <w:rPr>
                <w:rFonts w:ascii="Times New Roman" w:hAnsi="Times New Roman" w:cs="Times New Roman"/>
                <w:sz w:val="24"/>
                <w:szCs w:val="24"/>
              </w:rPr>
              <w:t>Биометрия,</w:t>
            </w:r>
          </w:p>
          <w:p w:rsidR="005D5BE9" w:rsidRPr="005D5BE9" w:rsidRDefault="005D5BE9" w:rsidP="005D5B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BE9">
              <w:rPr>
                <w:rFonts w:ascii="Times New Roman" w:hAnsi="Times New Roman" w:cs="Times New Roman"/>
                <w:sz w:val="24"/>
                <w:szCs w:val="24"/>
              </w:rPr>
              <w:t>Пневмотонометрия,</w:t>
            </w:r>
          </w:p>
          <w:p w:rsidR="009071A1" w:rsidRPr="00A86147" w:rsidRDefault="005D5BE9" w:rsidP="005D5B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BE9">
              <w:rPr>
                <w:rFonts w:ascii="Times New Roman" w:hAnsi="Times New Roman" w:cs="Times New Roman"/>
                <w:sz w:val="24"/>
                <w:szCs w:val="24"/>
              </w:rPr>
              <w:t>УЗ - сканир</w:t>
            </w:r>
          </w:p>
        </w:tc>
        <w:tc>
          <w:tcPr>
            <w:tcW w:w="3227" w:type="dxa"/>
          </w:tcPr>
          <w:p w:rsidR="009071A1" w:rsidRPr="00A86147" w:rsidRDefault="005D5BE9" w:rsidP="009071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В-скан</w:t>
            </w:r>
            <w:r w:rsidR="009071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071A1"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071A1">
              <w:rPr>
                <w:rFonts w:ascii="Times New Roman" w:hAnsi="Times New Roman" w:cs="Times New Roman"/>
                <w:sz w:val="24"/>
                <w:szCs w:val="24"/>
              </w:rPr>
              <w:t>ОКТ роговицы</w:t>
            </w:r>
            <w:r w:rsidR="00A52A32">
              <w:rPr>
                <w:rFonts w:ascii="Times New Roman" w:hAnsi="Times New Roman" w:cs="Times New Roman"/>
                <w:sz w:val="24"/>
                <w:szCs w:val="24"/>
              </w:rPr>
              <w:t>, УБМ, кератотопография</w:t>
            </w:r>
          </w:p>
        </w:tc>
      </w:tr>
      <w:tr w:rsidR="00A7320B" w:rsidRPr="00A86147" w:rsidTr="00EF7D61">
        <w:trPr>
          <w:trHeight w:val="218"/>
        </w:trPr>
        <w:tc>
          <w:tcPr>
            <w:tcW w:w="567" w:type="dxa"/>
          </w:tcPr>
          <w:p w:rsidR="00A7320B" w:rsidRPr="00A86147" w:rsidRDefault="00D5029C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Эндокринные офтальмопатии в периоды обострения</w:t>
            </w:r>
          </w:p>
        </w:tc>
        <w:tc>
          <w:tcPr>
            <w:tcW w:w="851" w:type="dxa"/>
          </w:tcPr>
          <w:p w:rsidR="00A7320B" w:rsidRPr="00A86147" w:rsidRDefault="00A7320B" w:rsidP="00E44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Н06.2*</w:t>
            </w:r>
          </w:p>
          <w:p w:rsidR="00A7320B" w:rsidRPr="00A86147" w:rsidRDefault="00A7320B" w:rsidP="00E44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Н05.2</w:t>
            </w:r>
          </w:p>
        </w:tc>
        <w:tc>
          <w:tcPr>
            <w:tcW w:w="2263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Динамическое наблюдение, коррекция терапии в периоды обострения</w:t>
            </w:r>
          </w:p>
        </w:tc>
        <w:tc>
          <w:tcPr>
            <w:tcW w:w="128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1984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биомикроскопияофтальмоскопия</w:t>
            </w:r>
          </w:p>
        </w:tc>
        <w:tc>
          <w:tcPr>
            <w:tcW w:w="2297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Керато/рефрактометрия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Биометрия,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Пневмотонометрия,</w:t>
            </w:r>
          </w:p>
          <w:p w:rsidR="00A55A7B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УЗ -</w:t>
            </w:r>
            <w:r w:rsidR="00511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сканир.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A55A7B" w:rsidRDefault="00E4409E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Экзофтальмометрия</w:t>
            </w:r>
            <w:r w:rsidR="00A7320B"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52A32">
              <w:rPr>
                <w:rFonts w:ascii="Times New Roman" w:hAnsi="Times New Roman" w:cs="Times New Roman"/>
                <w:sz w:val="24"/>
                <w:szCs w:val="24"/>
              </w:rPr>
              <w:t>В-скан</w:t>
            </w:r>
            <w:r w:rsidR="00A55A7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2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компьютерная</w:t>
            </w:r>
            <w:r w:rsidR="00A7320B"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периметрия, ФАГ, Фосфен, ЭФИ, ОКТ сетчатки и зрит.нерва</w:t>
            </w:r>
            <w:r w:rsidR="00A55A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531" w:rsidRPr="00A86147" w:rsidTr="00EF7D61">
        <w:trPr>
          <w:trHeight w:val="218"/>
        </w:trPr>
        <w:tc>
          <w:tcPr>
            <w:tcW w:w="567" w:type="dxa"/>
          </w:tcPr>
          <w:p w:rsidR="00A7320B" w:rsidRPr="00A86147" w:rsidRDefault="00FE516C" w:rsidP="00D50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02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2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Злокачественное новообразование глаза и его придаточного аппарата</w:t>
            </w:r>
          </w:p>
        </w:tc>
        <w:tc>
          <w:tcPr>
            <w:tcW w:w="85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С69</w:t>
            </w:r>
          </w:p>
        </w:tc>
        <w:tc>
          <w:tcPr>
            <w:tcW w:w="2263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Динамическое наблюдение в течение 2 лет после операции</w:t>
            </w:r>
          </w:p>
        </w:tc>
        <w:tc>
          <w:tcPr>
            <w:tcW w:w="1281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1984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Визометрия, тонометрия, периметрия, биомикроскопияофтальмоскопия</w:t>
            </w:r>
          </w:p>
        </w:tc>
        <w:tc>
          <w:tcPr>
            <w:tcW w:w="2297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Керато/рефрактометрия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Биометрия,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Пневмотонометрия,</w:t>
            </w:r>
          </w:p>
          <w:p w:rsidR="00A7320B" w:rsidRDefault="00A55A7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 –</w:t>
            </w:r>
            <w:r w:rsidR="00511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сканир,</w:t>
            </w:r>
          </w:p>
          <w:p w:rsidR="00A52A32" w:rsidRPr="00A86147" w:rsidRDefault="00A55A7B" w:rsidP="00A52A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5A7B" w:rsidRPr="00A86147" w:rsidRDefault="00A55A7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ФАГ, Компьютерная периметрия,</w:t>
            </w:r>
          </w:p>
          <w:p w:rsidR="00A7320B" w:rsidRPr="00A86147" w:rsidRDefault="00A7320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ОКТ сетчатки и зрит.нерва,</w:t>
            </w:r>
          </w:p>
          <w:p w:rsidR="00A55A7B" w:rsidRDefault="00511A3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стандартизированная эхография</w:t>
            </w:r>
            <w:r w:rsidR="00A55A7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7320B" w:rsidRPr="00A86147" w:rsidRDefault="00A7320B" w:rsidP="00A52A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УБМ,</w:t>
            </w:r>
            <w:r w:rsidR="00A52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r w:rsidR="00A55A7B">
              <w:rPr>
                <w:rFonts w:ascii="Times New Roman" w:hAnsi="Times New Roman" w:cs="Times New Roman"/>
                <w:sz w:val="24"/>
                <w:szCs w:val="24"/>
              </w:rPr>
              <w:t xml:space="preserve"> орбит</w:t>
            </w:r>
            <w:r w:rsidR="00A52A3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A52A32" w:rsidRPr="00A86147" w:rsidTr="00EF7D61">
        <w:trPr>
          <w:trHeight w:val="218"/>
        </w:trPr>
        <w:tc>
          <w:tcPr>
            <w:tcW w:w="567" w:type="dxa"/>
          </w:tcPr>
          <w:p w:rsidR="00A52A32" w:rsidRDefault="00A52A32" w:rsidP="00D50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A52A32" w:rsidRPr="00A86147" w:rsidRDefault="00A52A32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Непроходимость слезных путей, болезни слезного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аппарата</w:t>
            </w:r>
          </w:p>
        </w:tc>
        <w:tc>
          <w:tcPr>
            <w:tcW w:w="851" w:type="dxa"/>
          </w:tcPr>
          <w:p w:rsidR="00A52A32" w:rsidRPr="00A86147" w:rsidRDefault="00A52A32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Н04</w:t>
            </w:r>
          </w:p>
        </w:tc>
        <w:tc>
          <w:tcPr>
            <w:tcW w:w="2263" w:type="dxa"/>
          </w:tcPr>
          <w:p w:rsidR="00A52A32" w:rsidRPr="00A86147" w:rsidRDefault="00A52A32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Динамическое наблюдение в течение 1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операции</w:t>
            </w:r>
          </w:p>
        </w:tc>
        <w:tc>
          <w:tcPr>
            <w:tcW w:w="1281" w:type="dxa"/>
          </w:tcPr>
          <w:p w:rsidR="00A52A32" w:rsidRPr="00A86147" w:rsidRDefault="00A52A32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раз</w:t>
            </w:r>
          </w:p>
        </w:tc>
        <w:tc>
          <w:tcPr>
            <w:tcW w:w="1984" w:type="dxa"/>
          </w:tcPr>
          <w:p w:rsidR="00A52A32" w:rsidRPr="00A86147" w:rsidRDefault="00A52A32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A32">
              <w:rPr>
                <w:rFonts w:ascii="Times New Roman" w:hAnsi="Times New Roman" w:cs="Times New Roman"/>
                <w:sz w:val="24"/>
                <w:szCs w:val="24"/>
              </w:rPr>
              <w:t xml:space="preserve">Визометрия, тонометрия, периметрия, </w:t>
            </w:r>
            <w:r w:rsidRPr="00A52A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биомикроскопияофтальмоскопия</w:t>
            </w:r>
          </w:p>
        </w:tc>
        <w:tc>
          <w:tcPr>
            <w:tcW w:w="2297" w:type="dxa"/>
          </w:tcPr>
          <w:p w:rsidR="00A52A32" w:rsidRPr="00A86147" w:rsidRDefault="00A52A32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Зондирование и промывание слезных путей</w:t>
            </w:r>
          </w:p>
        </w:tc>
        <w:tc>
          <w:tcPr>
            <w:tcW w:w="3227" w:type="dxa"/>
          </w:tcPr>
          <w:p w:rsidR="00A52A32" w:rsidRPr="00A86147" w:rsidRDefault="00A52A32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Эндоскопическая риноскопия</w:t>
            </w:r>
          </w:p>
        </w:tc>
      </w:tr>
    </w:tbl>
    <w:p w:rsidR="00EF7D61" w:rsidRPr="006A25C1" w:rsidRDefault="00EF7D61" w:rsidP="00253E45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7320B" w:rsidRPr="00D5029C" w:rsidRDefault="00253E45" w:rsidP="00253E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29C">
        <w:rPr>
          <w:rFonts w:ascii="Times New Roman" w:hAnsi="Times New Roman" w:cs="Times New Roman"/>
          <w:b/>
          <w:sz w:val="24"/>
          <w:szCs w:val="24"/>
        </w:rPr>
        <w:t>Марш</w:t>
      </w:r>
      <w:r w:rsidR="00785CBB" w:rsidRPr="00D5029C">
        <w:rPr>
          <w:rFonts w:ascii="Times New Roman" w:hAnsi="Times New Roman" w:cs="Times New Roman"/>
          <w:b/>
          <w:sz w:val="24"/>
          <w:szCs w:val="24"/>
        </w:rPr>
        <w:t>р</w:t>
      </w:r>
      <w:r w:rsidRPr="00D5029C">
        <w:rPr>
          <w:rFonts w:ascii="Times New Roman" w:hAnsi="Times New Roman" w:cs="Times New Roman"/>
          <w:b/>
          <w:sz w:val="24"/>
          <w:szCs w:val="24"/>
        </w:rPr>
        <w:t>утизация пациентов</w:t>
      </w:r>
    </w:p>
    <w:tbl>
      <w:tblPr>
        <w:tblStyle w:val="a3"/>
        <w:tblW w:w="14452" w:type="dxa"/>
        <w:tblInd w:w="108" w:type="dxa"/>
        <w:tblLook w:val="04A0" w:firstRow="1" w:lastRow="0" w:firstColumn="1" w:lastColumn="0" w:noHBand="0" w:noVBand="1"/>
      </w:tblPr>
      <w:tblGrid>
        <w:gridCol w:w="4364"/>
        <w:gridCol w:w="5196"/>
        <w:gridCol w:w="4892"/>
      </w:tblGrid>
      <w:tr w:rsidR="003577BE" w:rsidRPr="00A86147" w:rsidTr="00CE737D">
        <w:tc>
          <w:tcPr>
            <w:tcW w:w="4364" w:type="dxa"/>
          </w:tcPr>
          <w:p w:rsidR="003577BE" w:rsidRPr="00A4085B" w:rsidRDefault="003577BE" w:rsidP="00A73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Медицинские организации, оказывающие первичную специализированную помощь в амбулаторных условиях (1 уровень)</w:t>
            </w:r>
          </w:p>
        </w:tc>
        <w:tc>
          <w:tcPr>
            <w:tcW w:w="5196" w:type="dxa"/>
          </w:tcPr>
          <w:p w:rsidR="003577BE" w:rsidRPr="00A4085B" w:rsidRDefault="003577BE" w:rsidP="009C1E4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Межмуниципальные медицинские центры</w:t>
            </w:r>
          </w:p>
          <w:p w:rsidR="003577BE" w:rsidRPr="00A4085B" w:rsidRDefault="003577BE" w:rsidP="00D5029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уровень)</w:t>
            </w:r>
            <w:r w:rsidR="00D15889" w:rsidRPr="00A408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92" w:type="dxa"/>
          </w:tcPr>
          <w:p w:rsidR="003577BE" w:rsidRPr="00A4085B" w:rsidRDefault="003577BE" w:rsidP="003577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Областные медицинские организации </w:t>
            </w:r>
            <w:r w:rsidR="009C1E4D"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4085B">
              <w:rPr>
                <w:rFonts w:ascii="Times New Roman" w:hAnsi="Times New Roman" w:cs="Times New Roman"/>
                <w:b/>
                <w:sz w:val="24"/>
                <w:szCs w:val="24"/>
              </w:rPr>
              <w:t>(3 уровень)</w:t>
            </w:r>
          </w:p>
        </w:tc>
      </w:tr>
      <w:tr w:rsidR="003577BE" w:rsidRPr="00A86147" w:rsidTr="00CE737D">
        <w:tc>
          <w:tcPr>
            <w:tcW w:w="4364" w:type="dxa"/>
          </w:tcPr>
          <w:p w:rsidR="003577BE" w:rsidRPr="00A86147" w:rsidRDefault="006D0F2A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Арамильская ГБ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577BE" w:rsidRPr="00A86147" w:rsidRDefault="004D4BD1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="006D0F2A">
              <w:rPr>
                <w:rFonts w:ascii="Times New Roman" w:hAnsi="Times New Roman" w:cs="Times New Roman"/>
                <w:sz w:val="24"/>
                <w:szCs w:val="24"/>
              </w:rPr>
              <w:t xml:space="preserve">УЗ СО </w:t>
            </w:r>
            <w:r w:rsidR="002622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Сысертская ЦРБ</w:t>
            </w:r>
            <w:r w:rsidR="002622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196" w:type="dxa"/>
          </w:tcPr>
          <w:p w:rsidR="001969AF" w:rsidRDefault="001969AF" w:rsidP="00196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456"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СОКБ</w:t>
            </w:r>
            <w:r w:rsidRPr="00200456">
              <w:rPr>
                <w:rFonts w:ascii="Times New Roman" w:hAnsi="Times New Roman" w:cs="Times New Roman"/>
                <w:sz w:val="24"/>
                <w:szCs w:val="24"/>
              </w:rPr>
              <w:t xml:space="preserve"> №1»</w:t>
            </w:r>
          </w:p>
          <w:p w:rsidR="003577BE" w:rsidRPr="00054CE9" w:rsidRDefault="008654E3" w:rsidP="0086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Екатеринбургский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 МНТК «Микрохирургия глаза»</w:t>
            </w:r>
          </w:p>
        </w:tc>
        <w:tc>
          <w:tcPr>
            <w:tcW w:w="4892" w:type="dxa"/>
            <w:vMerge w:val="restart"/>
          </w:tcPr>
          <w:p w:rsidR="00200456" w:rsidRDefault="00200456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456"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r w:rsidR="00A4085B">
              <w:rPr>
                <w:rFonts w:ascii="Times New Roman" w:hAnsi="Times New Roman" w:cs="Times New Roman"/>
                <w:sz w:val="24"/>
                <w:szCs w:val="24"/>
              </w:rPr>
              <w:t>СОКБ</w:t>
            </w:r>
            <w:r w:rsidRPr="00200456">
              <w:rPr>
                <w:rFonts w:ascii="Times New Roman" w:hAnsi="Times New Roman" w:cs="Times New Roman"/>
                <w:sz w:val="24"/>
                <w:szCs w:val="24"/>
              </w:rPr>
              <w:t xml:space="preserve"> №1»</w:t>
            </w:r>
          </w:p>
          <w:p w:rsidR="003577BE" w:rsidRDefault="00200456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456"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r w:rsidR="00A4085B">
              <w:rPr>
                <w:rFonts w:ascii="Times New Roman" w:hAnsi="Times New Roman" w:cs="Times New Roman"/>
                <w:sz w:val="24"/>
                <w:szCs w:val="24"/>
              </w:rPr>
              <w:t>СОКП</w:t>
            </w:r>
            <w:r w:rsidRPr="00200456">
              <w:rPr>
                <w:rFonts w:ascii="Times New Roman" w:hAnsi="Times New Roman" w:cs="Times New Roman"/>
                <w:sz w:val="24"/>
                <w:szCs w:val="24"/>
              </w:rPr>
              <w:t xml:space="preserve"> госпиталь для ветеранов войн»</w:t>
            </w:r>
            <w:r w:rsidR="003577BE">
              <w:rPr>
                <w:rFonts w:ascii="Times New Roman" w:hAnsi="Times New Roman" w:cs="Times New Roman"/>
                <w:sz w:val="24"/>
                <w:szCs w:val="24"/>
              </w:rPr>
              <w:t xml:space="preserve">* - </w:t>
            </w:r>
            <w:r w:rsidR="00463939" w:rsidRPr="003A18B4">
              <w:rPr>
                <w:rFonts w:ascii="Times New Roman" w:hAnsi="Times New Roman" w:cs="Times New Roman"/>
                <w:sz w:val="24"/>
                <w:szCs w:val="24"/>
              </w:rPr>
              <w:t>для пациентов входящих в перечень категорий граждан, проживающих в Свердловской области, имеющих право на медицинское обслуживание в госпитале</w:t>
            </w:r>
          </w:p>
          <w:p w:rsidR="008654E3" w:rsidRDefault="008654E3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>Екатеринбургский центр МНТК «Микрохирургия глаза»</w:t>
            </w:r>
          </w:p>
          <w:p w:rsidR="00CC7756" w:rsidRPr="00CC7756" w:rsidRDefault="00200456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654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«</w:t>
            </w:r>
            <w:r w:rsidR="00CC7756">
              <w:rPr>
                <w:rFonts w:ascii="Times New Roman" w:hAnsi="Times New Roman" w:cs="Times New Roman"/>
                <w:sz w:val="24"/>
                <w:szCs w:val="24"/>
              </w:rPr>
              <w:t>ЦГКБ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775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C7756">
              <w:rPr>
                <w:rFonts w:ascii="Times New Roman" w:hAnsi="Times New Roman" w:cs="Times New Roman"/>
                <w:sz w:val="24"/>
                <w:szCs w:val="24"/>
              </w:rPr>
              <w:t xml:space="preserve">- по нозологиям </w:t>
            </w:r>
            <w:r w:rsidR="00CC77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CC7756">
              <w:rPr>
                <w:rFonts w:ascii="Times New Roman" w:hAnsi="Times New Roman" w:cs="Times New Roman"/>
                <w:sz w:val="24"/>
                <w:szCs w:val="24"/>
              </w:rPr>
              <w:t xml:space="preserve">01-05, </w:t>
            </w:r>
            <w:r w:rsidR="00CC77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CC7756">
              <w:rPr>
                <w:rFonts w:ascii="Times New Roman" w:hAnsi="Times New Roman" w:cs="Times New Roman"/>
                <w:sz w:val="24"/>
                <w:szCs w:val="24"/>
              </w:rPr>
              <w:t xml:space="preserve">90.4, </w:t>
            </w:r>
            <w:r w:rsidR="00CC77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CC7756">
              <w:rPr>
                <w:rFonts w:ascii="Times New Roman" w:hAnsi="Times New Roman" w:cs="Times New Roman"/>
                <w:sz w:val="24"/>
                <w:szCs w:val="24"/>
              </w:rPr>
              <w:t>95.8</w:t>
            </w:r>
          </w:p>
        </w:tc>
      </w:tr>
      <w:tr w:rsidR="003577BE" w:rsidRPr="00A86147" w:rsidTr="00CE737D">
        <w:tc>
          <w:tcPr>
            <w:tcW w:w="4364" w:type="dxa"/>
          </w:tcPr>
          <w:p w:rsidR="003577BE" w:rsidRPr="00A86147" w:rsidRDefault="006D0F2A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9C1E4D">
              <w:rPr>
                <w:rFonts w:ascii="Times New Roman" w:hAnsi="Times New Roman" w:cs="Times New Roman"/>
                <w:sz w:val="24"/>
                <w:szCs w:val="24"/>
              </w:rPr>
              <w:t>«Карпинская ЦГБ»</w:t>
            </w:r>
          </w:p>
          <w:p w:rsidR="003577BE" w:rsidRPr="00A86147" w:rsidRDefault="006D0F2A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622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 СО </w:t>
            </w:r>
            <w:r w:rsidR="009C1E4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7C6622">
              <w:rPr>
                <w:rFonts w:ascii="Times New Roman" w:hAnsi="Times New Roman" w:cs="Times New Roman"/>
                <w:sz w:val="24"/>
                <w:szCs w:val="24"/>
              </w:rPr>
              <w:t>Краснотурьинская ГБ</w:t>
            </w:r>
            <w:r w:rsidR="009C1E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577BE" w:rsidRPr="00A86147" w:rsidRDefault="006D0F2A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ГБУЗ СО </w:t>
            </w:r>
            <w:r w:rsidR="009C1E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="003577BE" w:rsidRPr="00A861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Североуральская ЦГБ</w:t>
            </w:r>
            <w:r w:rsidR="009C1E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196" w:type="dxa"/>
          </w:tcPr>
          <w:p w:rsidR="00F32549" w:rsidRPr="00054CE9" w:rsidRDefault="003577BE" w:rsidP="0086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E9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Представительство </w:t>
            </w:r>
            <w:r w:rsidR="008654E3" w:rsidRPr="008654E3">
              <w:rPr>
                <w:rFonts w:ascii="Times New Roman" w:hAnsi="Times New Roman" w:cs="Times New Roman"/>
                <w:sz w:val="24"/>
                <w:szCs w:val="24"/>
              </w:rPr>
              <w:t>Екатеринбургск</w:t>
            </w:r>
            <w:r w:rsidR="008654E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654E3"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 w:rsidR="008654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654E3"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МНТК «Микрохирургия глаза»</w:t>
            </w:r>
            <w:r w:rsidR="009C1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37D">
              <w:rPr>
                <w:rFonts w:ascii="Times New Roman" w:hAnsi="Times New Roman" w:cs="Times New Roman"/>
                <w:sz w:val="24"/>
                <w:szCs w:val="24"/>
              </w:rPr>
              <w:t xml:space="preserve">в г. Серове </w:t>
            </w:r>
          </w:p>
        </w:tc>
        <w:tc>
          <w:tcPr>
            <w:tcW w:w="4892" w:type="dxa"/>
            <w:vMerge/>
          </w:tcPr>
          <w:p w:rsidR="003577BE" w:rsidRPr="00A86147" w:rsidRDefault="003577BE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7BE" w:rsidRPr="00A86147" w:rsidTr="00EF7D61">
        <w:tc>
          <w:tcPr>
            <w:tcW w:w="4364" w:type="dxa"/>
            <w:tcBorders>
              <w:bottom w:val="single" w:sz="4" w:space="0" w:color="auto"/>
            </w:tcBorders>
          </w:tcPr>
          <w:p w:rsidR="003577BE" w:rsidRPr="00A86147" w:rsidRDefault="006D0F2A" w:rsidP="003830A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9C1E4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ДГБ </w:t>
            </w:r>
            <w:r w:rsidR="00262254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5E75B7"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Каменск </w:t>
            </w:r>
            <w:r w:rsidR="005E75B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E7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75B7" w:rsidRPr="00A86147">
              <w:rPr>
                <w:rFonts w:ascii="Times New Roman" w:hAnsi="Times New Roman" w:cs="Times New Roman"/>
                <w:sz w:val="24"/>
                <w:szCs w:val="24"/>
              </w:rPr>
              <w:t>Уральский</w:t>
            </w:r>
            <w:r w:rsidR="009C1E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577BE" w:rsidRPr="00A86147" w:rsidRDefault="009C1E4D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Каменская ЦРБ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6D0F2A" w:rsidP="002622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9C1E4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6225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9C1E4D"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Каменск </w:t>
            </w:r>
            <w:r w:rsidR="009C1E4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E7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Уральский</w:t>
            </w:r>
            <w:r w:rsidR="009C1E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96" w:type="dxa"/>
            <w:tcBorders>
              <w:bottom w:val="single" w:sz="4" w:space="0" w:color="auto"/>
            </w:tcBorders>
          </w:tcPr>
          <w:p w:rsidR="003577BE" w:rsidRPr="00054CE9" w:rsidRDefault="008654E3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E9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Представительство 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>Екатеринбургск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МНТК «Микрохирургия глаза»</w:t>
            </w:r>
            <w:r w:rsidR="003577BE" w:rsidRPr="00054CE9">
              <w:rPr>
                <w:rFonts w:ascii="Times New Roman" w:hAnsi="Times New Roman" w:cs="Times New Roman"/>
                <w:sz w:val="24"/>
                <w:szCs w:val="24"/>
              </w:rPr>
              <w:t xml:space="preserve"> в г. Каменск</w:t>
            </w:r>
            <w:r w:rsidR="000023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577BE" w:rsidRPr="00054CE9">
              <w:rPr>
                <w:rFonts w:ascii="Times New Roman" w:hAnsi="Times New Roman" w:cs="Times New Roman"/>
                <w:sz w:val="24"/>
                <w:szCs w:val="24"/>
              </w:rPr>
              <w:t>-Уральск</w:t>
            </w:r>
            <w:r w:rsidR="000023A3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  <w:p w:rsidR="009071A1" w:rsidRPr="00054CE9" w:rsidRDefault="00A4085B" w:rsidP="0090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«ГБ</w:t>
            </w:r>
            <w:r w:rsidR="009071A1" w:rsidRPr="00D5029C">
              <w:rPr>
                <w:rFonts w:ascii="Times New Roman" w:hAnsi="Times New Roman" w:cs="Times New Roman"/>
                <w:sz w:val="24"/>
                <w:szCs w:val="24"/>
              </w:rPr>
              <w:t xml:space="preserve"> город Каменск-Уральский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92" w:type="dxa"/>
            <w:vMerge/>
            <w:tcBorders>
              <w:bottom w:val="single" w:sz="4" w:space="0" w:color="auto"/>
            </w:tcBorders>
          </w:tcPr>
          <w:p w:rsidR="003577BE" w:rsidRPr="00A86147" w:rsidRDefault="003577BE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7BE" w:rsidRPr="00A86147" w:rsidTr="00EF7D61"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BE" w:rsidRPr="00A86147" w:rsidRDefault="009C1E4D" w:rsidP="003830A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Белоярская ЦРБ»</w:t>
            </w:r>
          </w:p>
          <w:p w:rsidR="003577BE" w:rsidRPr="00A86147" w:rsidRDefault="009C1E4D" w:rsidP="003830A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Богдановичская ЦРБ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9C1E4D" w:rsidP="003830A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07F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023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Сухоложская </w:t>
            </w:r>
            <w:r w:rsidR="003577BE" w:rsidRPr="00A861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="003577BE" w:rsidRPr="00A861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3577BE" w:rsidRPr="00A86147" w:rsidRDefault="009C1E4D" w:rsidP="003830A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Камышловская ЦРБ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9C1E4D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Рефтинская ГБ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9C1E4D" w:rsidP="003830A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Малышевская ГБ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EF7D61" w:rsidP="003830A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="009C1E4D"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УЗ СО </w:t>
            </w:r>
            <w:r w:rsidR="009C1E4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ГБ </w:t>
            </w:r>
            <w:r w:rsidR="003577BE" w:rsidRPr="00A861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Асбест</w:t>
            </w:r>
            <w:r w:rsidR="009C1E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="003577BE" w:rsidRPr="00A861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</w:t>
            </w:r>
          </w:p>
          <w:p w:rsidR="003577BE" w:rsidRPr="00A86147" w:rsidRDefault="009C1E4D" w:rsidP="003830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eastAsia="Times New Roman" w:hAnsi="Times New Roman" w:cs="Times New Roman"/>
                <w:sz w:val="24"/>
                <w:szCs w:val="24"/>
              </w:rPr>
              <w:t>Ирбитская ЦГБ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bookmarkEnd w:id="0"/>
          <w:p w:rsidR="003577BE" w:rsidRPr="00A86147" w:rsidRDefault="009C1E4D" w:rsidP="003830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eastAsia="Times New Roman" w:hAnsi="Times New Roman" w:cs="Times New Roman"/>
                <w:sz w:val="24"/>
                <w:szCs w:val="24"/>
              </w:rPr>
              <w:t>Алапаевская ГБ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9C1E4D" w:rsidP="003830A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Алапаевская ЦРБ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9C1E4D" w:rsidP="003830A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Артемовская ЦРБ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3830A1" w:rsidRDefault="009C1E4D" w:rsidP="003830A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eastAsia="Times New Roman" w:hAnsi="Times New Roman" w:cs="Times New Roman"/>
                <w:sz w:val="24"/>
                <w:szCs w:val="24"/>
              </w:rPr>
              <w:t>Режевская ЦРБ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BE" w:rsidRPr="00D5029C" w:rsidRDefault="008654E3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Представительство 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>Екатеринбургск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МНТК «Микрохирургия глаза»</w:t>
            </w:r>
            <w:r w:rsidR="003577BE" w:rsidRPr="00D5029C">
              <w:rPr>
                <w:rFonts w:ascii="Times New Roman" w:hAnsi="Times New Roman" w:cs="Times New Roman"/>
                <w:sz w:val="24"/>
                <w:szCs w:val="24"/>
              </w:rPr>
              <w:t xml:space="preserve"> в г. Сухой Лог</w:t>
            </w:r>
          </w:p>
          <w:p w:rsidR="00D5029C" w:rsidRPr="00D5029C" w:rsidRDefault="008654E3" w:rsidP="00D50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E9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Представительство 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>Екатеринбургск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МНТК «Микрохирургия глаза»</w:t>
            </w:r>
            <w:r w:rsidR="003577BE" w:rsidRPr="00D5029C">
              <w:rPr>
                <w:rFonts w:ascii="Times New Roman" w:hAnsi="Times New Roman" w:cs="Times New Roman"/>
                <w:sz w:val="24"/>
                <w:szCs w:val="24"/>
              </w:rPr>
              <w:t xml:space="preserve"> в г. Реж</w:t>
            </w:r>
          </w:p>
          <w:p w:rsidR="009071A1" w:rsidRPr="00D5029C" w:rsidRDefault="009071A1" w:rsidP="00A4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29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ГБУЗ СО «Алапаевская </w:t>
            </w:r>
            <w:r w:rsidR="00A408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ЦРБ</w:t>
            </w:r>
            <w:r w:rsidRPr="00D5029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4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BE" w:rsidRPr="00A86147" w:rsidRDefault="003577BE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7BE" w:rsidRPr="00A86147" w:rsidTr="00EF7D61">
        <w:tc>
          <w:tcPr>
            <w:tcW w:w="4364" w:type="dxa"/>
            <w:tcBorders>
              <w:top w:val="single" w:sz="4" w:space="0" w:color="auto"/>
            </w:tcBorders>
          </w:tcPr>
          <w:p w:rsidR="003577BE" w:rsidRPr="00A86147" w:rsidRDefault="009C1E4D" w:rsidP="003830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Нижнетуринская</w:t>
            </w:r>
            <w:r w:rsidRPr="00A86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ЦГБ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3577BE" w:rsidRPr="00A86147" w:rsidRDefault="009C1E4D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eastAsia="Times New Roman" w:hAnsi="Times New Roman" w:cs="Times New Roman"/>
                <w:sz w:val="24"/>
                <w:szCs w:val="24"/>
              </w:rPr>
              <w:t>Качканарская ЦГБ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3577BE" w:rsidRPr="00A86147" w:rsidRDefault="009C1E4D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Новолялинская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577BE" w:rsidRPr="00A86147" w:rsidRDefault="009C1E4D" w:rsidP="00376C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>
              <w:rPr>
                <w:rFonts w:ascii="Times New Roman" w:hAnsi="Times New Roman" w:cs="Times New Roman"/>
                <w:sz w:val="24"/>
                <w:szCs w:val="24"/>
              </w:rPr>
              <w:t>ЦРБ</w:t>
            </w:r>
            <w:r w:rsidR="00376CEB">
              <w:rPr>
                <w:rFonts w:ascii="Times New Roman" w:hAnsi="Times New Roman" w:cs="Times New Roman"/>
                <w:sz w:val="24"/>
                <w:szCs w:val="24"/>
              </w:rPr>
              <w:t xml:space="preserve"> Верхотурского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96" w:type="dxa"/>
            <w:tcBorders>
              <w:top w:val="single" w:sz="4" w:space="0" w:color="auto"/>
            </w:tcBorders>
          </w:tcPr>
          <w:p w:rsidR="003577BE" w:rsidRPr="00054CE9" w:rsidRDefault="008654E3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E9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Представительство 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>Екатеринбургск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МНТК «Микрохирургия глаза»</w:t>
            </w:r>
            <w:r w:rsidR="0037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7BE" w:rsidRPr="00054CE9">
              <w:rPr>
                <w:rFonts w:ascii="Times New Roman" w:hAnsi="Times New Roman" w:cs="Times New Roman"/>
                <w:sz w:val="24"/>
                <w:szCs w:val="24"/>
              </w:rPr>
              <w:t xml:space="preserve">в г. Нижняя Тура </w:t>
            </w:r>
          </w:p>
          <w:p w:rsidR="003577BE" w:rsidRPr="00054CE9" w:rsidRDefault="009071A1" w:rsidP="007C7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2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ГБУЗ СО «</w:t>
            </w:r>
            <w:r w:rsidR="00376C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Нижнетуринская </w:t>
            </w:r>
            <w:r w:rsidR="00A408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ЦГБ</w:t>
            </w:r>
            <w:r w:rsidRPr="00D502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4892" w:type="dxa"/>
            <w:vMerge/>
            <w:tcBorders>
              <w:top w:val="single" w:sz="4" w:space="0" w:color="auto"/>
            </w:tcBorders>
          </w:tcPr>
          <w:p w:rsidR="003577BE" w:rsidRPr="00A86147" w:rsidRDefault="003577BE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7BE" w:rsidRPr="00A86147" w:rsidTr="00CE737D">
        <w:tc>
          <w:tcPr>
            <w:tcW w:w="4364" w:type="dxa"/>
          </w:tcPr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ГБ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Нижний Тагил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Демидовская ГБ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«ГБ № 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4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Нижний Тагил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ДГБ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Нижний Тагил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4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Нижний Тагил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3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Нижний Тагил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76CEB">
              <w:rPr>
                <w:rFonts w:ascii="Times New Roman" w:hAnsi="Times New Roman" w:cs="Times New Roman"/>
                <w:sz w:val="24"/>
                <w:szCs w:val="24"/>
              </w:rPr>
              <w:t>ДГБ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Нижний Тагил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Нижнесалдинская ЦГБ</w:t>
            </w:r>
            <w:r w:rsidR="00BE61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Верхнесалдинская ЦГБ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376CEB" w:rsidP="003830A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ГБУЗ СО «</w:t>
            </w:r>
            <w:r w:rsidR="003577BE" w:rsidRPr="00A861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ГБ ЗАТО Свободный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3830A1" w:rsidRDefault="00200456" w:rsidP="003830A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F7D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Горноуральская РП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196" w:type="dxa"/>
          </w:tcPr>
          <w:p w:rsidR="005E75B7" w:rsidRDefault="008654E3" w:rsidP="0090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E9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Представительство 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>Екатеринбургск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МНТК «Микрохирургия глаза»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75B7">
              <w:rPr>
                <w:rFonts w:ascii="Times New Roman" w:hAnsi="Times New Roman" w:cs="Times New Roman"/>
                <w:sz w:val="24"/>
                <w:szCs w:val="24"/>
              </w:rPr>
              <w:t>в г. Нижний Тагил</w:t>
            </w:r>
          </w:p>
          <w:p w:rsidR="009071A1" w:rsidRPr="005E75B7" w:rsidRDefault="00A4085B" w:rsidP="0090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85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«ГБ</w:t>
            </w:r>
            <w:r w:rsidR="009071A1" w:rsidRPr="00D5029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№ 1 город Нижний Тагил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»</w:t>
            </w:r>
          </w:p>
          <w:p w:rsidR="009071A1" w:rsidRPr="00D5029C" w:rsidRDefault="009071A1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2" w:type="dxa"/>
            <w:vMerge/>
          </w:tcPr>
          <w:p w:rsidR="003577BE" w:rsidRPr="00A86147" w:rsidRDefault="003577BE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7BE" w:rsidRPr="00A86147" w:rsidTr="00CE737D">
        <w:tc>
          <w:tcPr>
            <w:tcW w:w="4364" w:type="dxa"/>
          </w:tcPr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Березовская ЦГБ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EF7D61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="00200456"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УЗ СО </w:t>
            </w:r>
            <w:r w:rsidR="0020045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Верхнепышминская ЦГБ</w:t>
            </w:r>
            <w:r w:rsidR="00F36B2E">
              <w:rPr>
                <w:rFonts w:ascii="Times New Roman" w:hAnsi="Times New Roman" w:cs="Times New Roman"/>
                <w:sz w:val="24"/>
                <w:szCs w:val="24"/>
              </w:rPr>
              <w:t xml:space="preserve"> им. П.Д. Бородина</w:t>
            </w:r>
            <w:r w:rsidR="002004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196" w:type="dxa"/>
          </w:tcPr>
          <w:p w:rsidR="003577BE" w:rsidRPr="00054CE9" w:rsidRDefault="008654E3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E9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Представительство 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>Екатеринбургск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МНТК «Микрохирургия глаза»</w:t>
            </w:r>
            <w:r w:rsidR="00CE737D">
              <w:rPr>
                <w:rFonts w:ascii="Times New Roman" w:hAnsi="Times New Roman" w:cs="Times New Roman"/>
                <w:sz w:val="24"/>
                <w:szCs w:val="24"/>
              </w:rPr>
              <w:t xml:space="preserve"> в г. Верхняя Пышма</w:t>
            </w:r>
          </w:p>
        </w:tc>
        <w:tc>
          <w:tcPr>
            <w:tcW w:w="4892" w:type="dxa"/>
            <w:vMerge/>
          </w:tcPr>
          <w:p w:rsidR="003577BE" w:rsidRPr="00A86147" w:rsidRDefault="003577BE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7BE" w:rsidRPr="00A86147" w:rsidTr="00CE737D">
        <w:tc>
          <w:tcPr>
            <w:tcW w:w="4364" w:type="dxa"/>
          </w:tcPr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«Невьянская ЦРБ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200456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ГБ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Верхний Тагил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Кировградская ЦГБ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Верх-Нейвинская ГП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196" w:type="dxa"/>
          </w:tcPr>
          <w:p w:rsidR="003577BE" w:rsidRPr="00054CE9" w:rsidRDefault="008654E3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E9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Представительство 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>Екатеринбургск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МНТК «Микрохирургия глаза»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7BE" w:rsidRPr="00054CE9">
              <w:rPr>
                <w:rFonts w:ascii="Times New Roman" w:hAnsi="Times New Roman" w:cs="Times New Roman"/>
                <w:sz w:val="24"/>
                <w:szCs w:val="24"/>
              </w:rPr>
              <w:t>в г. Кировград</w:t>
            </w:r>
          </w:p>
        </w:tc>
        <w:tc>
          <w:tcPr>
            <w:tcW w:w="4892" w:type="dxa"/>
            <w:vMerge/>
          </w:tcPr>
          <w:p w:rsidR="003577BE" w:rsidRPr="00A86147" w:rsidRDefault="003577BE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7BE" w:rsidRPr="00A86147" w:rsidTr="00CE737D">
        <w:tc>
          <w:tcPr>
            <w:tcW w:w="4364" w:type="dxa"/>
          </w:tcPr>
          <w:p w:rsidR="003577BE" w:rsidRPr="00A86147" w:rsidRDefault="00200456" w:rsidP="003830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Красноуральская ГБ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eastAsia="Times New Roman" w:hAnsi="Times New Roman" w:cs="Times New Roman"/>
                <w:sz w:val="24"/>
                <w:szCs w:val="24"/>
              </w:rPr>
              <w:t>ЦГБ 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577BE" w:rsidRPr="00A86147">
              <w:rPr>
                <w:rFonts w:ascii="Times New Roman" w:eastAsia="Times New Roman" w:hAnsi="Times New Roman" w:cs="Times New Roman"/>
                <w:sz w:val="24"/>
                <w:szCs w:val="24"/>
              </w:rPr>
              <w:t>Кушва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>
              <w:rPr>
                <w:rFonts w:ascii="Times New Roman" w:hAnsi="Times New Roman" w:cs="Times New Roman"/>
                <w:sz w:val="24"/>
                <w:szCs w:val="24"/>
              </w:rPr>
              <w:t>ЦГБ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7BE">
              <w:rPr>
                <w:rFonts w:ascii="Times New Roman" w:hAnsi="Times New Roman" w:cs="Times New Roman"/>
                <w:sz w:val="24"/>
                <w:szCs w:val="24"/>
              </w:rPr>
              <w:t>Верхняя 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196" w:type="dxa"/>
          </w:tcPr>
          <w:p w:rsidR="003577BE" w:rsidRPr="00054CE9" w:rsidRDefault="008654E3" w:rsidP="0086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Представительство 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>Екатеринбургск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МНТК «Микрохирургия глаза»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7BE" w:rsidRPr="00054CE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577BE" w:rsidRPr="00054CE9">
              <w:rPr>
                <w:rFonts w:ascii="Times New Roman" w:hAnsi="Times New Roman" w:cs="Times New Roman"/>
                <w:sz w:val="24"/>
                <w:szCs w:val="24"/>
              </w:rPr>
              <w:t>г. Красноуральск</w:t>
            </w:r>
          </w:p>
        </w:tc>
        <w:tc>
          <w:tcPr>
            <w:tcW w:w="4892" w:type="dxa"/>
            <w:vMerge/>
          </w:tcPr>
          <w:p w:rsidR="003577BE" w:rsidRPr="00A86147" w:rsidRDefault="003577BE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7BE" w:rsidRPr="00A86147" w:rsidTr="00CE737D">
        <w:tc>
          <w:tcPr>
            <w:tcW w:w="4364" w:type="dxa"/>
          </w:tcPr>
          <w:p w:rsidR="003577BE" w:rsidRPr="00A86147" w:rsidRDefault="004C0BE8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Ревдинская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ГБ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«Артинская ЦРБ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Ачитская ЦРБ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Дегтярская ГБ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Бисертская ГБ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ГБ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Первоуральск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ДГБ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Первоуральск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Полевская ЦГБ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Нижнесергинская ЦРБ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Красноуфимская 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Шалинская ЦГБ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196" w:type="dxa"/>
          </w:tcPr>
          <w:p w:rsidR="003577BE" w:rsidRPr="00D5029C" w:rsidRDefault="008654E3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E9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Представительство 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>Екатеринбургск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МНТК «Микрохирургия глаза»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7BE" w:rsidRPr="00D5029C">
              <w:rPr>
                <w:rFonts w:ascii="Times New Roman" w:hAnsi="Times New Roman" w:cs="Times New Roman"/>
                <w:sz w:val="24"/>
                <w:szCs w:val="24"/>
              </w:rPr>
              <w:t>в г. Ревда</w:t>
            </w:r>
          </w:p>
          <w:p w:rsidR="009071A1" w:rsidRPr="00D5029C" w:rsidRDefault="00A4085B" w:rsidP="0090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СО «ГБ </w:t>
            </w:r>
            <w:r w:rsidR="009071A1" w:rsidRPr="00D5029C">
              <w:rPr>
                <w:rFonts w:ascii="Times New Roman" w:hAnsi="Times New Roman" w:cs="Times New Roman"/>
                <w:sz w:val="24"/>
                <w:szCs w:val="24"/>
              </w:rPr>
              <w:t>город Первоуральск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92" w:type="dxa"/>
            <w:vMerge/>
          </w:tcPr>
          <w:p w:rsidR="003577BE" w:rsidRPr="00A86147" w:rsidRDefault="003577BE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7BE" w:rsidRPr="00A86147" w:rsidTr="00CE737D">
        <w:tc>
          <w:tcPr>
            <w:tcW w:w="4364" w:type="dxa"/>
          </w:tcPr>
          <w:p w:rsidR="003577BE" w:rsidRPr="00A86147" w:rsidRDefault="00200456" w:rsidP="003830A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Тугулымская ЦРБ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eastAsia="Times New Roman" w:hAnsi="Times New Roman" w:cs="Times New Roman"/>
                <w:sz w:val="24"/>
                <w:szCs w:val="24"/>
              </w:rPr>
              <w:t>Талицкая ЦРБ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A4085B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Байкаловская ЦРБ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Слободо-Туринская 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77BE" w:rsidRPr="00A86147" w:rsidRDefault="00200456" w:rsidP="003830A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hAnsi="Times New Roman" w:cs="Times New Roman"/>
                <w:sz w:val="24"/>
                <w:szCs w:val="24"/>
              </w:rPr>
              <w:t>Туринская ЦРБ</w:t>
            </w:r>
            <w:r w:rsidR="00CF2AD6">
              <w:rPr>
                <w:rFonts w:ascii="Times New Roman" w:hAnsi="Times New Roman" w:cs="Times New Roman"/>
                <w:sz w:val="24"/>
                <w:szCs w:val="24"/>
              </w:rPr>
              <w:t xml:space="preserve"> им. О.Д. Зубова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7BE" w:rsidRPr="00A86147" w:rsidRDefault="00200456" w:rsidP="00383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2A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7BE" w:rsidRPr="00A86147">
              <w:rPr>
                <w:rFonts w:ascii="Times New Roman" w:eastAsia="Times New Roman" w:hAnsi="Times New Roman" w:cs="Times New Roman"/>
                <w:sz w:val="24"/>
                <w:szCs w:val="24"/>
              </w:rPr>
              <w:t>Тавдинская ЦРБ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196" w:type="dxa"/>
          </w:tcPr>
          <w:p w:rsidR="003577BE" w:rsidRPr="00D5029C" w:rsidRDefault="008654E3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E9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Представительство 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>Екатеринбургск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МНТК «Микрохирургия глаза»</w:t>
            </w:r>
            <w:r w:rsidR="003577BE" w:rsidRPr="00D5029C">
              <w:rPr>
                <w:rFonts w:ascii="Times New Roman" w:hAnsi="Times New Roman" w:cs="Times New Roman"/>
                <w:sz w:val="24"/>
                <w:szCs w:val="24"/>
              </w:rPr>
              <w:t xml:space="preserve"> в г. Тюмень</w:t>
            </w:r>
          </w:p>
          <w:p w:rsidR="009071A1" w:rsidRPr="00CE737D" w:rsidRDefault="00D5029C" w:rsidP="00CE737D">
            <w:pPr>
              <w:ind w:right="-1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ГБУЗ СО «</w:t>
            </w:r>
            <w:r w:rsidR="009071A1" w:rsidRPr="00D5029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Талицкая ЦРБ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4892" w:type="dxa"/>
            <w:vMerge/>
          </w:tcPr>
          <w:p w:rsidR="003577BE" w:rsidRPr="00A86147" w:rsidRDefault="003577BE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320B" w:rsidRPr="00A86147" w:rsidRDefault="00A7320B" w:rsidP="00A7320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88" w:type="dxa"/>
        <w:tblInd w:w="108" w:type="dxa"/>
        <w:tblLook w:val="04A0" w:firstRow="1" w:lastRow="0" w:firstColumn="1" w:lastColumn="0" w:noHBand="0" w:noVBand="1"/>
      </w:tblPr>
      <w:tblGrid>
        <w:gridCol w:w="6550"/>
        <w:gridCol w:w="7938"/>
      </w:tblGrid>
      <w:tr w:rsidR="00A7320B" w:rsidRPr="00A86147" w:rsidTr="00CE737D">
        <w:tc>
          <w:tcPr>
            <w:tcW w:w="6550" w:type="dxa"/>
          </w:tcPr>
          <w:p w:rsidR="00A7320B" w:rsidRPr="004C0BE8" w:rsidRDefault="00A7320B" w:rsidP="004C0BE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BE8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Медицинские организации, оказывающие первичную специализированную помощь в амбулаторных условиях (1 уровень)</w:t>
            </w:r>
          </w:p>
        </w:tc>
        <w:tc>
          <w:tcPr>
            <w:tcW w:w="7938" w:type="dxa"/>
          </w:tcPr>
          <w:p w:rsidR="00A7320B" w:rsidRPr="004C0BE8" w:rsidRDefault="00A7320B" w:rsidP="004C0BE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BE8">
              <w:rPr>
                <w:rFonts w:ascii="Times New Roman" w:hAnsi="Times New Roman" w:cs="Times New Roman"/>
                <w:b/>
                <w:sz w:val="24"/>
                <w:szCs w:val="24"/>
              </w:rPr>
              <w:t>Областные медицинские организации</w:t>
            </w:r>
          </w:p>
          <w:p w:rsidR="00A7320B" w:rsidRPr="004C0BE8" w:rsidRDefault="00A7320B" w:rsidP="004C0BE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BE8">
              <w:rPr>
                <w:rFonts w:ascii="Times New Roman" w:hAnsi="Times New Roman" w:cs="Times New Roman"/>
                <w:b/>
                <w:sz w:val="24"/>
                <w:szCs w:val="24"/>
              </w:rPr>
              <w:t>(3 уровень)</w:t>
            </w:r>
          </w:p>
        </w:tc>
      </w:tr>
      <w:tr w:rsidR="00A7320B" w:rsidRPr="00A86147" w:rsidTr="00CE737D">
        <w:tc>
          <w:tcPr>
            <w:tcW w:w="6550" w:type="dxa"/>
          </w:tcPr>
          <w:p w:rsidR="00A7320B" w:rsidRPr="00A86147" w:rsidRDefault="00A7320B" w:rsidP="00200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="00200456" w:rsidRPr="00A86147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r w:rsidR="00200456">
              <w:rPr>
                <w:rFonts w:ascii="Times New Roman" w:hAnsi="Times New Roman" w:cs="Times New Roman"/>
                <w:sz w:val="24"/>
                <w:szCs w:val="24"/>
              </w:rPr>
              <w:t xml:space="preserve">ицинские </w:t>
            </w: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  <w:r w:rsidR="00AD6009">
              <w:rPr>
                <w:rFonts w:ascii="Times New Roman" w:hAnsi="Times New Roman" w:cs="Times New Roman"/>
                <w:sz w:val="24"/>
                <w:szCs w:val="24"/>
              </w:rPr>
              <w:t>г.Екатеринбурга</w:t>
            </w:r>
          </w:p>
        </w:tc>
        <w:tc>
          <w:tcPr>
            <w:tcW w:w="7938" w:type="dxa"/>
          </w:tcPr>
          <w:p w:rsidR="00A7320B" w:rsidRPr="00A86147" w:rsidRDefault="00200456" w:rsidP="00A4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456"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r w:rsidR="00A4085B">
              <w:rPr>
                <w:rFonts w:ascii="Times New Roman" w:hAnsi="Times New Roman" w:cs="Times New Roman"/>
                <w:sz w:val="24"/>
                <w:szCs w:val="24"/>
              </w:rPr>
              <w:t>СОКБ</w:t>
            </w:r>
            <w:r w:rsidRPr="00200456">
              <w:rPr>
                <w:rFonts w:ascii="Times New Roman" w:hAnsi="Times New Roman" w:cs="Times New Roman"/>
                <w:sz w:val="24"/>
                <w:szCs w:val="24"/>
              </w:rPr>
              <w:t xml:space="preserve"> №1»</w:t>
            </w:r>
          </w:p>
        </w:tc>
      </w:tr>
      <w:tr w:rsidR="00A7320B" w:rsidRPr="00A86147" w:rsidTr="00CE737D">
        <w:tc>
          <w:tcPr>
            <w:tcW w:w="6550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A7320B" w:rsidRPr="00A86147" w:rsidRDefault="00200456" w:rsidP="00A4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456"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r w:rsidR="00A4085B">
              <w:rPr>
                <w:rFonts w:ascii="Times New Roman" w:hAnsi="Times New Roman" w:cs="Times New Roman"/>
                <w:sz w:val="24"/>
                <w:szCs w:val="24"/>
              </w:rPr>
              <w:t>СОКП</w:t>
            </w:r>
            <w:r w:rsidRPr="00200456">
              <w:rPr>
                <w:rFonts w:ascii="Times New Roman" w:hAnsi="Times New Roman" w:cs="Times New Roman"/>
                <w:sz w:val="24"/>
                <w:szCs w:val="24"/>
              </w:rPr>
              <w:t xml:space="preserve"> госпиталь для ветеранов войн»</w:t>
            </w:r>
            <w:r w:rsidR="00A7320B" w:rsidRPr="00A86147">
              <w:rPr>
                <w:rFonts w:ascii="Times New Roman" w:hAnsi="Times New Roman" w:cs="Times New Roman"/>
                <w:sz w:val="24"/>
                <w:szCs w:val="24"/>
              </w:rPr>
              <w:t>* - для категорий граждан, г.Екатеринбург</w:t>
            </w:r>
          </w:p>
        </w:tc>
      </w:tr>
      <w:tr w:rsidR="00A7320B" w:rsidRPr="00A86147" w:rsidTr="00CE737D">
        <w:tc>
          <w:tcPr>
            <w:tcW w:w="6550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A7320B" w:rsidRPr="00A86147" w:rsidRDefault="008654E3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4E3">
              <w:rPr>
                <w:rFonts w:ascii="Times New Roman" w:hAnsi="Times New Roman" w:cs="Times New Roman"/>
                <w:sz w:val="24"/>
                <w:szCs w:val="24"/>
              </w:rPr>
              <w:t>Екатеринбургский центр МНТК «Микрохирургия глаза»</w:t>
            </w:r>
          </w:p>
        </w:tc>
      </w:tr>
      <w:tr w:rsidR="00A7320B" w:rsidRPr="00A86147" w:rsidTr="00CE737D">
        <w:tc>
          <w:tcPr>
            <w:tcW w:w="6550" w:type="dxa"/>
          </w:tcPr>
          <w:p w:rsidR="00A7320B" w:rsidRPr="00A86147" w:rsidRDefault="00A7320B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A7320B" w:rsidRPr="00A86147" w:rsidRDefault="00A7320B" w:rsidP="0086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47">
              <w:rPr>
                <w:rFonts w:ascii="Times New Roman" w:hAnsi="Times New Roman" w:cs="Times New Roman"/>
                <w:sz w:val="24"/>
                <w:szCs w:val="24"/>
              </w:rPr>
              <w:t xml:space="preserve">ГОДЛГ – городское отделение диагностики и лечения глаукомы </w:t>
            </w:r>
            <w:r w:rsidR="008654E3" w:rsidRPr="008654E3">
              <w:rPr>
                <w:rFonts w:ascii="Times New Roman" w:hAnsi="Times New Roman" w:cs="Times New Roman"/>
                <w:sz w:val="24"/>
                <w:szCs w:val="24"/>
              </w:rPr>
              <w:t>Екатеринбургск</w:t>
            </w:r>
            <w:r w:rsidR="008654E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654E3"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 w:rsidR="008654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654E3" w:rsidRPr="008654E3">
              <w:rPr>
                <w:rFonts w:ascii="Times New Roman" w:hAnsi="Times New Roman" w:cs="Times New Roman"/>
                <w:sz w:val="24"/>
                <w:szCs w:val="24"/>
              </w:rPr>
              <w:t xml:space="preserve"> МНТК «Микрохирургия глаза»</w:t>
            </w:r>
          </w:p>
        </w:tc>
      </w:tr>
      <w:tr w:rsidR="00A7320B" w:rsidRPr="00A86147" w:rsidTr="00CE737D">
        <w:tc>
          <w:tcPr>
            <w:tcW w:w="6550" w:type="dxa"/>
          </w:tcPr>
          <w:p w:rsidR="00A7320B" w:rsidRPr="00D5029C" w:rsidRDefault="00CC7756" w:rsidP="00A7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29C">
              <w:rPr>
                <w:rFonts w:ascii="Times New Roman" w:hAnsi="Times New Roman" w:cs="Times New Roman"/>
                <w:sz w:val="24"/>
                <w:szCs w:val="24"/>
              </w:rPr>
              <w:t>Травмы, последствия травмы, неотложные состо</w:t>
            </w:r>
            <w:r w:rsidR="006D0F2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029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938" w:type="dxa"/>
          </w:tcPr>
          <w:p w:rsidR="00A7320B" w:rsidRPr="00D5029C" w:rsidRDefault="00200456" w:rsidP="00200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654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E7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C7756" w:rsidRPr="00D5029C">
              <w:rPr>
                <w:rFonts w:ascii="Times New Roman" w:hAnsi="Times New Roman" w:cs="Times New Roman"/>
                <w:sz w:val="24"/>
                <w:szCs w:val="24"/>
              </w:rPr>
              <w:t>ЦГКБ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7756" w:rsidRPr="00D5029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6B0574" w:rsidRDefault="006B0574">
      <w:pPr>
        <w:rPr>
          <w:rFonts w:ascii="Times New Roman" w:hAnsi="Times New Roman" w:cs="Times New Roman"/>
          <w:sz w:val="24"/>
          <w:szCs w:val="24"/>
        </w:rPr>
      </w:pPr>
    </w:p>
    <w:p w:rsidR="006B0574" w:rsidRPr="006B0574" w:rsidRDefault="006B0574" w:rsidP="006B0574">
      <w:pPr>
        <w:tabs>
          <w:tab w:val="left" w:pos="1058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574">
        <w:rPr>
          <w:rFonts w:ascii="Times New Roman" w:hAnsi="Times New Roman" w:cs="Times New Roman"/>
          <w:b/>
          <w:sz w:val="24"/>
          <w:szCs w:val="24"/>
        </w:rPr>
        <w:t>Перечень приоритетных показаний для телемедицинского консультирования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0574">
        <w:rPr>
          <w:rFonts w:ascii="Times New Roman" w:hAnsi="Times New Roman" w:cs="Times New Roman"/>
          <w:b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sz w:val="24"/>
          <w:szCs w:val="24"/>
        </w:rPr>
        <w:t>АО «Екатеринбургский центр МНТК «Микрохирургия глаза»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10036"/>
      </w:tblGrid>
      <w:tr w:rsidR="006B0574" w:rsidRPr="006B0574" w:rsidTr="006B0574">
        <w:tc>
          <w:tcPr>
            <w:tcW w:w="84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685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Офтальмологическое заболевание</w:t>
            </w:r>
          </w:p>
        </w:tc>
        <w:tc>
          <w:tcPr>
            <w:tcW w:w="1003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Показания для телемедицинской консультации</w:t>
            </w:r>
          </w:p>
        </w:tc>
      </w:tr>
      <w:tr w:rsidR="006B0574" w:rsidRPr="006B0574" w:rsidTr="006B0574">
        <w:tc>
          <w:tcPr>
            <w:tcW w:w="84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Возрастная макулодистрофия,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влажная форма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H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35.3)</w:t>
            </w:r>
          </w:p>
        </w:tc>
        <w:tc>
          <w:tcPr>
            <w:tcW w:w="1003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 На основании данных оптической когерентной томографии оценка состояния и определение показаний к введению анти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VEGF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препаратов </w:t>
            </w:r>
          </w:p>
        </w:tc>
      </w:tr>
      <w:tr w:rsidR="006B0574" w:rsidRPr="006B0574" w:rsidTr="006B0574">
        <w:tc>
          <w:tcPr>
            <w:tcW w:w="84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5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Глаукома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(H40)</w:t>
            </w:r>
          </w:p>
        </w:tc>
        <w:tc>
          <w:tcPr>
            <w:tcW w:w="10036" w:type="dxa"/>
          </w:tcPr>
          <w:p w:rsid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1.На основании данных оптической когерентной томографии, комьпютерной периметрии проведен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ие оценки стабильности процесса.</w:t>
            </w:r>
          </w:p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2.Решение вопросов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связанных с усилением терапии или определение показаний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 оперативному лечению</w:t>
            </w:r>
          </w:p>
        </w:tc>
      </w:tr>
      <w:tr w:rsidR="006B0574" w:rsidRPr="006B0574" w:rsidTr="006B0574">
        <w:tc>
          <w:tcPr>
            <w:tcW w:w="84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5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Тромбоз центральной вены сетчатки (ветви) (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H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34.8)</w:t>
            </w:r>
          </w:p>
        </w:tc>
        <w:tc>
          <w:tcPr>
            <w:tcW w:w="1003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1. На основании данных оптической когерентной томографии оценка состояния и определение показаний к введению антиVEGF препаратов или 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Ozurdex</w:t>
            </w:r>
          </w:p>
        </w:tc>
      </w:tr>
      <w:tr w:rsidR="006B0574" w:rsidRPr="006B0574" w:rsidTr="006B0574">
        <w:tc>
          <w:tcPr>
            <w:tcW w:w="84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3685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Кистозный макулярный отек 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(H35.3)</w:t>
            </w:r>
          </w:p>
        </w:tc>
        <w:tc>
          <w:tcPr>
            <w:tcW w:w="1003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 На основании данных оптической когерентной томографии оценка состояния и определение показаний к введению антиVEGF препаратов или глюкокортикоидов</w:t>
            </w:r>
          </w:p>
        </w:tc>
      </w:tr>
      <w:tr w:rsidR="006B0574" w:rsidRPr="006B0574" w:rsidTr="006B0574">
        <w:tc>
          <w:tcPr>
            <w:tcW w:w="84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3685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Макулярный разрыв (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H35.3)</w:t>
            </w:r>
          </w:p>
        </w:tc>
        <w:tc>
          <w:tcPr>
            <w:tcW w:w="1003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 На основании данных оптической когерентной томографии оценка состояния и определение показаний к оперативному лечению или дальнейшему динамическому наблюдению</w:t>
            </w:r>
          </w:p>
        </w:tc>
      </w:tr>
      <w:tr w:rsidR="006B0574" w:rsidRPr="006B0574" w:rsidTr="006B0574">
        <w:tc>
          <w:tcPr>
            <w:tcW w:w="84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3685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Отслойка сосудистой оболочки 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(H31.4)</w:t>
            </w:r>
          </w:p>
        </w:tc>
        <w:tc>
          <w:tcPr>
            <w:tcW w:w="1003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1.На основании данных ультразвукового сканирования проведение оценки состояния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показаний к оперативному или консервативному лечению</w:t>
            </w:r>
          </w:p>
        </w:tc>
      </w:tr>
      <w:tr w:rsidR="006B0574" w:rsidRPr="006B0574" w:rsidTr="006B0574">
        <w:tc>
          <w:tcPr>
            <w:tcW w:w="84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685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Доброкачественные новообразования кожи век (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D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23.1)</w:t>
            </w:r>
          </w:p>
        </w:tc>
        <w:tc>
          <w:tcPr>
            <w:tcW w:w="1003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 основании фото измененного участка кожи, решение вопроса о хирургическом лечении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 гистологическим исследованием или дальнейшем наблюдении</w:t>
            </w:r>
          </w:p>
        </w:tc>
      </w:tr>
      <w:tr w:rsidR="006B0574" w:rsidRPr="006B0574" w:rsidTr="006B0574">
        <w:tc>
          <w:tcPr>
            <w:tcW w:w="84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8 </w:t>
            </w:r>
          </w:p>
        </w:tc>
        <w:tc>
          <w:tcPr>
            <w:tcW w:w="3685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Диабетическая ретинопатия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H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36.0)</w:t>
            </w:r>
          </w:p>
        </w:tc>
        <w:tc>
          <w:tcPr>
            <w:tcW w:w="1003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основании данных осмотра глазного дна, оптической когерентной томографии решение вопроса о тактике дальнейшего ведения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необходимости лазерной коагуляции сетчатки, введении ингибиторов ангиогенеза, проведении субтотальной витрэктомии</w:t>
            </w:r>
          </w:p>
        </w:tc>
      </w:tr>
      <w:tr w:rsidR="006B0574" w:rsidRPr="006B0574" w:rsidTr="006B0574">
        <w:tc>
          <w:tcPr>
            <w:tcW w:w="84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685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Осложненная катаракта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H26.2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003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основании данных офтальмологического обследования решение вопроса о показаниях, виде и сроках проведения оперативного лечения</w:t>
            </w:r>
          </w:p>
        </w:tc>
      </w:tr>
      <w:tr w:rsidR="006B0574" w:rsidRPr="006B0574" w:rsidTr="006B0574">
        <w:tc>
          <w:tcPr>
            <w:tcW w:w="84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685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Отслойка сетчатки (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H33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003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основании данных ультразвукового сканирования определение вида и сроков оперативного лечения</w:t>
            </w:r>
          </w:p>
        </w:tc>
      </w:tr>
      <w:tr w:rsidR="006B0574" w:rsidRPr="006B0574" w:rsidTr="006B0574">
        <w:tc>
          <w:tcPr>
            <w:tcW w:w="84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685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Новообразования неопределенного или неизвестного характера (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D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37-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D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48)</w:t>
            </w:r>
          </w:p>
        </w:tc>
        <w:tc>
          <w:tcPr>
            <w:tcW w:w="10036" w:type="dxa"/>
          </w:tcPr>
          <w:p w:rsidR="006B0574" w:rsidRPr="006B0574" w:rsidRDefault="006B0574" w:rsidP="006B0574">
            <w:pPr>
              <w:tabs>
                <w:tab w:val="left" w:pos="10582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B05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основании данных офтальмологического обследования решение вопроса об объеме дообследования, тактики ведения, необходимости оперативного лечения</w:t>
            </w:r>
          </w:p>
        </w:tc>
      </w:tr>
    </w:tbl>
    <w:p w:rsidR="006B0574" w:rsidRDefault="006B0574" w:rsidP="006B0574">
      <w:pPr>
        <w:tabs>
          <w:tab w:val="left" w:pos="1058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B0574">
        <w:rPr>
          <w:rFonts w:ascii="Times New Roman" w:hAnsi="Times New Roman" w:cs="Times New Roman"/>
          <w:sz w:val="24"/>
          <w:szCs w:val="24"/>
        </w:rPr>
        <w:t xml:space="preserve">*График проведения телемедицинских консультаций – вторник, четверг с 10.00 до 12.00 по режиму </w:t>
      </w:r>
      <w:r>
        <w:rPr>
          <w:rFonts w:ascii="Times New Roman" w:hAnsi="Times New Roman" w:cs="Times New Roman"/>
          <w:sz w:val="24"/>
          <w:szCs w:val="24"/>
        </w:rPr>
        <w:t>работы Екатеринбургского центра</w:t>
      </w:r>
    </w:p>
    <w:p w:rsidR="006B0574" w:rsidRPr="006B0574" w:rsidRDefault="006B0574" w:rsidP="006B0574">
      <w:pPr>
        <w:tabs>
          <w:tab w:val="left" w:pos="1058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B0574">
        <w:rPr>
          <w:rFonts w:ascii="Times New Roman" w:hAnsi="Times New Roman" w:cs="Times New Roman"/>
          <w:sz w:val="24"/>
          <w:szCs w:val="24"/>
        </w:rPr>
        <w:t xml:space="preserve">МНТК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B0574">
        <w:rPr>
          <w:rFonts w:ascii="Times New Roman" w:hAnsi="Times New Roman" w:cs="Times New Roman"/>
          <w:sz w:val="24"/>
          <w:szCs w:val="24"/>
        </w:rPr>
        <w:t>Микрохирургия глаза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7320B" w:rsidRPr="006B0574" w:rsidRDefault="00A7320B" w:rsidP="006B0574">
      <w:pPr>
        <w:tabs>
          <w:tab w:val="left" w:pos="10582"/>
        </w:tabs>
        <w:jc w:val="center"/>
        <w:rPr>
          <w:rFonts w:ascii="Times New Roman" w:hAnsi="Times New Roman" w:cs="Times New Roman"/>
          <w:sz w:val="24"/>
          <w:szCs w:val="24"/>
        </w:rPr>
      </w:pPr>
    </w:p>
    <w:sectPr w:rsidR="00A7320B" w:rsidRPr="006B0574" w:rsidSect="00EF7D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962" w:bottom="850" w:left="1134" w:header="708" w:footer="708" w:gutter="0"/>
      <w:pgNumType w:start="1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AE5" w:rsidRDefault="00897AE5" w:rsidP="00624B8B">
      <w:pPr>
        <w:spacing w:after="0" w:line="240" w:lineRule="auto"/>
      </w:pPr>
      <w:r>
        <w:separator/>
      </w:r>
    </w:p>
  </w:endnote>
  <w:endnote w:type="continuationSeparator" w:id="0">
    <w:p w:rsidR="00897AE5" w:rsidRDefault="00897AE5" w:rsidP="00624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D61" w:rsidRDefault="00EF7D6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D61" w:rsidRDefault="00EF7D6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D61" w:rsidRDefault="00EF7D6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AE5" w:rsidRDefault="00897AE5" w:rsidP="00624B8B">
      <w:pPr>
        <w:spacing w:after="0" w:line="240" w:lineRule="auto"/>
      </w:pPr>
      <w:r>
        <w:separator/>
      </w:r>
    </w:p>
  </w:footnote>
  <w:footnote w:type="continuationSeparator" w:id="0">
    <w:p w:rsidR="00897AE5" w:rsidRDefault="00897AE5" w:rsidP="00624B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D61" w:rsidRDefault="00EF7D6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85706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F7D61" w:rsidRPr="00624B8B" w:rsidRDefault="00EF7D61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24B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24B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24B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4BD1">
          <w:rPr>
            <w:rFonts w:ascii="Times New Roman" w:hAnsi="Times New Roman" w:cs="Times New Roman"/>
            <w:noProof/>
            <w:sz w:val="24"/>
            <w:szCs w:val="24"/>
          </w:rPr>
          <w:t>118</w:t>
        </w:r>
        <w:r w:rsidRPr="00624B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F7D61" w:rsidRDefault="00EF7D6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D61" w:rsidRDefault="00EF7D6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33777E"/>
    <w:multiLevelType w:val="multilevel"/>
    <w:tmpl w:val="8AB84DF0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ind w:left="1048" w:hanging="360"/>
      </w:pPr>
    </w:lvl>
    <w:lvl w:ilvl="2">
      <w:start w:val="1"/>
      <w:numFmt w:val="lowerRoman"/>
      <w:lvlText w:val="%3."/>
      <w:lvlJc w:val="right"/>
      <w:pPr>
        <w:ind w:left="1768" w:hanging="180"/>
      </w:pPr>
    </w:lvl>
    <w:lvl w:ilvl="3">
      <w:start w:val="1"/>
      <w:numFmt w:val="decimal"/>
      <w:lvlText w:val="%4."/>
      <w:lvlJc w:val="left"/>
      <w:pPr>
        <w:ind w:left="2488" w:hanging="360"/>
      </w:pPr>
      <w:rPr>
        <w:b/>
      </w:rPr>
    </w:lvl>
    <w:lvl w:ilvl="4">
      <w:start w:val="1"/>
      <w:numFmt w:val="lowerLetter"/>
      <w:lvlText w:val="%5."/>
      <w:lvlJc w:val="left"/>
      <w:pPr>
        <w:ind w:left="3208" w:hanging="360"/>
      </w:pPr>
    </w:lvl>
    <w:lvl w:ilvl="5">
      <w:start w:val="1"/>
      <w:numFmt w:val="lowerRoman"/>
      <w:lvlText w:val="%6."/>
      <w:lvlJc w:val="right"/>
      <w:pPr>
        <w:ind w:left="3928" w:hanging="180"/>
      </w:pPr>
    </w:lvl>
    <w:lvl w:ilvl="6">
      <w:start w:val="1"/>
      <w:numFmt w:val="decimal"/>
      <w:lvlText w:val="%7."/>
      <w:lvlJc w:val="left"/>
      <w:pPr>
        <w:ind w:left="4648" w:hanging="360"/>
      </w:pPr>
    </w:lvl>
    <w:lvl w:ilvl="7">
      <w:start w:val="1"/>
      <w:numFmt w:val="lowerLetter"/>
      <w:lvlText w:val="%8."/>
      <w:lvlJc w:val="left"/>
      <w:pPr>
        <w:ind w:left="5368" w:hanging="360"/>
      </w:pPr>
    </w:lvl>
    <w:lvl w:ilvl="8">
      <w:start w:val="1"/>
      <w:numFmt w:val="lowerRoman"/>
      <w:lvlText w:val="%9."/>
      <w:lvlJc w:val="right"/>
      <w:pPr>
        <w:ind w:left="6088" w:hanging="180"/>
      </w:pPr>
    </w:lvl>
  </w:abstractNum>
  <w:abstractNum w:abstractNumId="1" w15:restartNumberingAfterBreak="0">
    <w:nsid w:val="287963FD"/>
    <w:multiLevelType w:val="multilevel"/>
    <w:tmpl w:val="8AB84DF0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ind w:left="1048" w:hanging="360"/>
      </w:pPr>
    </w:lvl>
    <w:lvl w:ilvl="2">
      <w:start w:val="1"/>
      <w:numFmt w:val="lowerRoman"/>
      <w:lvlText w:val="%3."/>
      <w:lvlJc w:val="right"/>
      <w:pPr>
        <w:ind w:left="1768" w:hanging="180"/>
      </w:pPr>
    </w:lvl>
    <w:lvl w:ilvl="3">
      <w:start w:val="1"/>
      <w:numFmt w:val="decimal"/>
      <w:lvlText w:val="%4."/>
      <w:lvlJc w:val="left"/>
      <w:pPr>
        <w:ind w:left="2488" w:hanging="360"/>
      </w:pPr>
      <w:rPr>
        <w:b/>
      </w:rPr>
    </w:lvl>
    <w:lvl w:ilvl="4">
      <w:start w:val="1"/>
      <w:numFmt w:val="lowerLetter"/>
      <w:lvlText w:val="%5."/>
      <w:lvlJc w:val="left"/>
      <w:pPr>
        <w:ind w:left="3208" w:hanging="360"/>
      </w:pPr>
    </w:lvl>
    <w:lvl w:ilvl="5">
      <w:start w:val="1"/>
      <w:numFmt w:val="lowerRoman"/>
      <w:lvlText w:val="%6."/>
      <w:lvlJc w:val="right"/>
      <w:pPr>
        <w:ind w:left="3928" w:hanging="180"/>
      </w:pPr>
    </w:lvl>
    <w:lvl w:ilvl="6">
      <w:start w:val="1"/>
      <w:numFmt w:val="decimal"/>
      <w:lvlText w:val="%7."/>
      <w:lvlJc w:val="left"/>
      <w:pPr>
        <w:ind w:left="4648" w:hanging="360"/>
      </w:pPr>
    </w:lvl>
    <w:lvl w:ilvl="7">
      <w:start w:val="1"/>
      <w:numFmt w:val="lowerLetter"/>
      <w:lvlText w:val="%8."/>
      <w:lvlJc w:val="left"/>
      <w:pPr>
        <w:ind w:left="5368" w:hanging="360"/>
      </w:pPr>
    </w:lvl>
    <w:lvl w:ilvl="8">
      <w:start w:val="1"/>
      <w:numFmt w:val="lowerRoman"/>
      <w:lvlText w:val="%9."/>
      <w:lvlJc w:val="right"/>
      <w:pPr>
        <w:ind w:left="60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4CA"/>
    <w:rsid w:val="000014E4"/>
    <w:rsid w:val="000023A3"/>
    <w:rsid w:val="00054CE9"/>
    <w:rsid w:val="00057030"/>
    <w:rsid w:val="00106531"/>
    <w:rsid w:val="001474CA"/>
    <w:rsid w:val="001969AF"/>
    <w:rsid w:val="00200456"/>
    <w:rsid w:val="00207F5E"/>
    <w:rsid w:val="00253E45"/>
    <w:rsid w:val="00262254"/>
    <w:rsid w:val="002A3252"/>
    <w:rsid w:val="002E4C67"/>
    <w:rsid w:val="002F0AF7"/>
    <w:rsid w:val="003118D8"/>
    <w:rsid w:val="0031354F"/>
    <w:rsid w:val="003577BE"/>
    <w:rsid w:val="00376CEB"/>
    <w:rsid w:val="003803AB"/>
    <w:rsid w:val="003830A1"/>
    <w:rsid w:val="00384AF7"/>
    <w:rsid w:val="00385305"/>
    <w:rsid w:val="003A67D9"/>
    <w:rsid w:val="003B1E96"/>
    <w:rsid w:val="003B3AF6"/>
    <w:rsid w:val="003D4ABC"/>
    <w:rsid w:val="00463939"/>
    <w:rsid w:val="004C0BE8"/>
    <w:rsid w:val="004D4BD1"/>
    <w:rsid w:val="004F4EC7"/>
    <w:rsid w:val="00511A36"/>
    <w:rsid w:val="005D0EE5"/>
    <w:rsid w:val="005D5BE9"/>
    <w:rsid w:val="005E75B7"/>
    <w:rsid w:val="00602851"/>
    <w:rsid w:val="00602F98"/>
    <w:rsid w:val="00624B8B"/>
    <w:rsid w:val="006461ED"/>
    <w:rsid w:val="00662E61"/>
    <w:rsid w:val="006A25C1"/>
    <w:rsid w:val="006B0574"/>
    <w:rsid w:val="006C521B"/>
    <w:rsid w:val="006D0F2A"/>
    <w:rsid w:val="00785CBB"/>
    <w:rsid w:val="007C218E"/>
    <w:rsid w:val="007C6622"/>
    <w:rsid w:val="007C7261"/>
    <w:rsid w:val="008654E3"/>
    <w:rsid w:val="00897AE5"/>
    <w:rsid w:val="00904255"/>
    <w:rsid w:val="009071A1"/>
    <w:rsid w:val="009530E9"/>
    <w:rsid w:val="009A4DDE"/>
    <w:rsid w:val="009B66B1"/>
    <w:rsid w:val="009C1E4D"/>
    <w:rsid w:val="00A11F10"/>
    <w:rsid w:val="00A4085B"/>
    <w:rsid w:val="00A52A32"/>
    <w:rsid w:val="00A55A7B"/>
    <w:rsid w:val="00A7320B"/>
    <w:rsid w:val="00A86147"/>
    <w:rsid w:val="00AD6009"/>
    <w:rsid w:val="00B3178E"/>
    <w:rsid w:val="00B8087B"/>
    <w:rsid w:val="00B8757D"/>
    <w:rsid w:val="00BE6125"/>
    <w:rsid w:val="00C07DE7"/>
    <w:rsid w:val="00C11593"/>
    <w:rsid w:val="00C33CBF"/>
    <w:rsid w:val="00C55C74"/>
    <w:rsid w:val="00C56F86"/>
    <w:rsid w:val="00C67286"/>
    <w:rsid w:val="00CA7D1B"/>
    <w:rsid w:val="00CC7756"/>
    <w:rsid w:val="00CE737D"/>
    <w:rsid w:val="00CF2AD6"/>
    <w:rsid w:val="00D15889"/>
    <w:rsid w:val="00D2358B"/>
    <w:rsid w:val="00D5029C"/>
    <w:rsid w:val="00D64AD6"/>
    <w:rsid w:val="00DB50D6"/>
    <w:rsid w:val="00DD0CFA"/>
    <w:rsid w:val="00E4409E"/>
    <w:rsid w:val="00E5752F"/>
    <w:rsid w:val="00EF3BEF"/>
    <w:rsid w:val="00EF7D61"/>
    <w:rsid w:val="00EF7ED5"/>
    <w:rsid w:val="00F04742"/>
    <w:rsid w:val="00F32549"/>
    <w:rsid w:val="00F36B2E"/>
    <w:rsid w:val="00F63B05"/>
    <w:rsid w:val="00FE516C"/>
    <w:rsid w:val="00FE5C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7755E0-F314-4BF6-A392-143766668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20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320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7320B"/>
    <w:pPr>
      <w:ind w:left="720"/>
      <w:contextualSpacing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7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7030"/>
    <w:rPr>
      <w:rFonts w:ascii="Tahoma" w:hAnsi="Tahoma" w:cs="Tahoma"/>
      <w:sz w:val="16"/>
      <w:szCs w:val="16"/>
    </w:rPr>
  </w:style>
  <w:style w:type="table" w:styleId="a7">
    <w:name w:val="Light Shading"/>
    <w:basedOn w:val="a1"/>
    <w:uiPriority w:val="60"/>
    <w:rsid w:val="0010653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106531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">
    <w:name w:val="Light Shading Accent 2"/>
    <w:basedOn w:val="a1"/>
    <w:uiPriority w:val="60"/>
    <w:rsid w:val="00106531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">
    <w:name w:val="Light Shading Accent 3"/>
    <w:basedOn w:val="a1"/>
    <w:uiPriority w:val="60"/>
    <w:rsid w:val="00106531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1"/>
    <w:uiPriority w:val="60"/>
    <w:rsid w:val="00106531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1"/>
    <w:uiPriority w:val="60"/>
    <w:rsid w:val="00106531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styleId="a8">
    <w:name w:val="header"/>
    <w:basedOn w:val="a"/>
    <w:link w:val="a9"/>
    <w:uiPriority w:val="99"/>
    <w:unhideWhenUsed/>
    <w:rsid w:val="00624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24B8B"/>
  </w:style>
  <w:style w:type="paragraph" w:styleId="aa">
    <w:name w:val="footer"/>
    <w:basedOn w:val="a"/>
    <w:link w:val="ab"/>
    <w:uiPriority w:val="99"/>
    <w:unhideWhenUsed/>
    <w:rsid w:val="00624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24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6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3DC41-205C-49C9-A918-1CA38861F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18</Pages>
  <Words>3809</Words>
  <Characters>21717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Букирева Елена Анатольевна</dc:creator>
  <cp:lastModifiedBy>Лаврентьева Елена Альбертовна</cp:lastModifiedBy>
  <cp:revision>6</cp:revision>
  <cp:lastPrinted>2017-07-17T10:38:00Z</cp:lastPrinted>
  <dcterms:created xsi:type="dcterms:W3CDTF">2017-12-21T04:13:00Z</dcterms:created>
  <dcterms:modified xsi:type="dcterms:W3CDTF">2019-04-26T03:30:00Z</dcterms:modified>
</cp:coreProperties>
</file>